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C4" w:rsidRPr="000A673D" w:rsidRDefault="00FF0589" w:rsidP="000A673D">
      <w:pPr>
        <w:pStyle w:val="3"/>
        <w:suppressAutoHyphens/>
        <w:rPr>
          <w:rFonts w:ascii="Times New Roman" w:hAnsi="Times New Roman" w:cs="Times New Roman"/>
          <w:sz w:val="36"/>
          <w:szCs w:val="36"/>
        </w:rPr>
      </w:pPr>
      <w:r w:rsidRPr="000A673D">
        <w:rPr>
          <w:rFonts w:ascii="Times New Roman" w:hAnsi="Times New Roman" w:cs="Times New Roman"/>
          <w:sz w:val="36"/>
          <w:szCs w:val="36"/>
        </w:rPr>
        <w:t>Картка</w:t>
      </w:r>
      <w:r w:rsidR="00FC2B86" w:rsidRPr="000A673D">
        <w:rPr>
          <w:rFonts w:ascii="Times New Roman" w:hAnsi="Times New Roman" w:cs="Times New Roman"/>
          <w:sz w:val="36"/>
          <w:szCs w:val="36"/>
        </w:rPr>
        <w:t xml:space="preserve"> </w:t>
      </w:r>
      <w:r w:rsidR="007650C4" w:rsidRPr="000A673D">
        <w:rPr>
          <w:rFonts w:ascii="Times New Roman" w:hAnsi="Times New Roman" w:cs="Times New Roman"/>
          <w:sz w:val="36"/>
          <w:szCs w:val="36"/>
        </w:rPr>
        <w:t>контролю наявності та терміну придатності лікарських засобів і виробів медичного призначення</w:t>
      </w:r>
    </w:p>
    <w:p w:rsidR="000A673D" w:rsidRDefault="000A673D" w:rsidP="007650C4">
      <w:pPr>
        <w:pStyle w:val="aa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50C4" w:rsidRPr="009E313D" w:rsidRDefault="007650C4" w:rsidP="007650C4">
      <w:pPr>
        <w:pStyle w:val="aa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E313D">
        <w:rPr>
          <w:rFonts w:ascii="Times New Roman" w:hAnsi="Times New Roman" w:cs="Times New Roman"/>
          <w:b/>
          <w:bCs/>
          <w:sz w:val="24"/>
          <w:szCs w:val="24"/>
        </w:rPr>
        <w:t xml:space="preserve">Проводила: </w:t>
      </w:r>
      <w:r w:rsidR="000A673D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</w:t>
      </w:r>
    </w:p>
    <w:p w:rsidR="007650C4" w:rsidRPr="009E313D" w:rsidRDefault="007650C4" w:rsidP="007650C4">
      <w:pPr>
        <w:pStyle w:val="aa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E313D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Pr="009E313D">
        <w:rPr>
          <w:rFonts w:ascii="Times New Roman" w:hAnsi="Times New Roman" w:cs="Times New Roman"/>
          <w:sz w:val="24"/>
          <w:szCs w:val="24"/>
        </w:rPr>
        <w:t xml:space="preserve"> </w:t>
      </w:r>
      <w:r w:rsidR="000A673D"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7650C4" w:rsidRPr="009E313D" w:rsidRDefault="007650C4" w:rsidP="007650C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675"/>
        <w:gridCol w:w="2578"/>
        <w:gridCol w:w="1130"/>
        <w:gridCol w:w="1764"/>
        <w:gridCol w:w="1766"/>
        <w:gridCol w:w="1799"/>
      </w:tblGrid>
      <w:tr w:rsidR="007650C4" w:rsidRPr="00FC2B86" w:rsidTr="009E313D">
        <w:trPr>
          <w:trHeight w:val="194"/>
        </w:trPr>
        <w:tc>
          <w:tcPr>
            <w:tcW w:w="348" w:type="pct"/>
            <w:vMerge w:val="restart"/>
          </w:tcPr>
          <w:p w:rsidR="007650C4" w:rsidRPr="009E313D" w:rsidRDefault="007650C4">
            <w:pPr>
              <w:pStyle w:val="ab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3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909" w:type="pct"/>
            <w:gridSpan w:val="2"/>
            <w:vMerge w:val="restart"/>
          </w:tcPr>
          <w:p w:rsidR="007650C4" w:rsidRPr="009E313D" w:rsidRDefault="007650C4">
            <w:pPr>
              <w:pStyle w:val="ab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3D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817" w:type="pct"/>
            <w:gridSpan w:val="2"/>
          </w:tcPr>
          <w:p w:rsidR="007650C4" w:rsidRPr="009E313D" w:rsidRDefault="007650C4">
            <w:pPr>
              <w:pStyle w:val="ab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3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926" w:type="pct"/>
            <w:vMerge w:val="restart"/>
          </w:tcPr>
          <w:p w:rsidR="007650C4" w:rsidRPr="009E313D" w:rsidRDefault="007650C4">
            <w:pPr>
              <w:pStyle w:val="ab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3D">
              <w:rPr>
                <w:rFonts w:ascii="Times New Roman" w:hAnsi="Times New Roman" w:cs="Times New Roman"/>
                <w:sz w:val="24"/>
                <w:szCs w:val="24"/>
              </w:rPr>
              <w:t>Термін придатності</w:t>
            </w:r>
          </w:p>
        </w:tc>
      </w:tr>
      <w:tr w:rsidR="007650C4" w:rsidRPr="00FC2B86" w:rsidTr="009E313D">
        <w:trPr>
          <w:trHeight w:val="381"/>
        </w:trPr>
        <w:tc>
          <w:tcPr>
            <w:tcW w:w="348" w:type="pct"/>
            <w:vMerge/>
          </w:tcPr>
          <w:p w:rsidR="007650C4" w:rsidRPr="009E313D" w:rsidRDefault="007650C4">
            <w:pPr>
              <w:pStyle w:val="a1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09" w:type="pct"/>
            <w:gridSpan w:val="2"/>
            <w:vMerge/>
          </w:tcPr>
          <w:p w:rsidR="007650C4" w:rsidRPr="009E313D" w:rsidRDefault="007650C4">
            <w:pPr>
              <w:pStyle w:val="a1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b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3D">
              <w:rPr>
                <w:rFonts w:ascii="Times New Roman" w:hAnsi="Times New Roman" w:cs="Times New Roman"/>
                <w:sz w:val="24"/>
                <w:szCs w:val="24"/>
              </w:rPr>
              <w:t>відповідно до переліку</w:t>
            </w:r>
          </w:p>
        </w:tc>
        <w:tc>
          <w:tcPr>
            <w:tcW w:w="909" w:type="pct"/>
          </w:tcPr>
          <w:p w:rsidR="007650C4" w:rsidRPr="009E313D" w:rsidRDefault="007650C4">
            <w:pPr>
              <w:pStyle w:val="ab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3D">
              <w:rPr>
                <w:rFonts w:ascii="Times New Roman" w:hAnsi="Times New Roman" w:cs="Times New Roman"/>
                <w:sz w:val="24"/>
                <w:szCs w:val="24"/>
              </w:rPr>
              <w:t>у наявності</w:t>
            </w:r>
          </w:p>
        </w:tc>
        <w:tc>
          <w:tcPr>
            <w:tcW w:w="926" w:type="pct"/>
            <w:vMerge/>
          </w:tcPr>
          <w:p w:rsidR="007650C4" w:rsidRPr="009E313D" w:rsidRDefault="007650C4">
            <w:pPr>
              <w:pStyle w:val="a1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650C4" w:rsidRPr="00FC2B86" w:rsidTr="009E313D">
        <w:trPr>
          <w:trHeight w:val="94"/>
        </w:trPr>
        <w:tc>
          <w:tcPr>
            <w:tcW w:w="34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7650C4" w:rsidRPr="009E313D" w:rsidRDefault="007650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4" w:rsidRPr="00FC2B86" w:rsidTr="009E313D">
        <w:trPr>
          <w:trHeight w:val="113"/>
        </w:trPr>
        <w:tc>
          <w:tcPr>
            <w:tcW w:w="34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7650C4" w:rsidRPr="009E313D" w:rsidRDefault="007650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D" w:rsidRPr="00FC2B86" w:rsidTr="009E313D">
        <w:trPr>
          <w:trHeight w:val="113"/>
        </w:trPr>
        <w:tc>
          <w:tcPr>
            <w:tcW w:w="348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9" w:type="pct"/>
            <w:gridSpan w:val="2"/>
          </w:tcPr>
          <w:p w:rsidR="000A673D" w:rsidRPr="009E313D" w:rsidRDefault="000A67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4" w:rsidRPr="00FC2B86" w:rsidTr="009E313D">
        <w:trPr>
          <w:trHeight w:val="188"/>
        </w:trPr>
        <w:tc>
          <w:tcPr>
            <w:tcW w:w="34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7650C4" w:rsidRPr="009E313D" w:rsidRDefault="007650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4" w:rsidRPr="00FC2B86" w:rsidTr="009E313D">
        <w:trPr>
          <w:trHeight w:val="263"/>
        </w:trPr>
        <w:tc>
          <w:tcPr>
            <w:tcW w:w="34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7650C4" w:rsidRPr="009E313D" w:rsidRDefault="007650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4" w:rsidRPr="00FC2B86" w:rsidTr="009E313D">
        <w:trPr>
          <w:trHeight w:val="172"/>
        </w:trPr>
        <w:tc>
          <w:tcPr>
            <w:tcW w:w="34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7650C4" w:rsidRPr="009E313D" w:rsidRDefault="007650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4" w:rsidRPr="00FC2B86" w:rsidTr="009E313D">
        <w:trPr>
          <w:trHeight w:val="262"/>
        </w:trPr>
        <w:tc>
          <w:tcPr>
            <w:tcW w:w="34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7650C4" w:rsidRPr="009E313D" w:rsidRDefault="007650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4" w:rsidRPr="00FC2B86" w:rsidTr="009E313D">
        <w:trPr>
          <w:trHeight w:val="253"/>
        </w:trPr>
        <w:tc>
          <w:tcPr>
            <w:tcW w:w="34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7650C4" w:rsidRPr="009E313D" w:rsidRDefault="007650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4" w:rsidRPr="00FC2B86" w:rsidTr="009E313D">
        <w:trPr>
          <w:trHeight w:val="118"/>
        </w:trPr>
        <w:tc>
          <w:tcPr>
            <w:tcW w:w="34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7650C4" w:rsidRPr="009E313D" w:rsidRDefault="007650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4" w:rsidRPr="00FC2B86" w:rsidTr="009E313D">
        <w:trPr>
          <w:trHeight w:val="194"/>
        </w:trPr>
        <w:tc>
          <w:tcPr>
            <w:tcW w:w="34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7650C4" w:rsidRPr="009E313D" w:rsidRDefault="007650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4" w:rsidRPr="00FC2B86" w:rsidTr="009E313D">
        <w:trPr>
          <w:trHeight w:val="127"/>
        </w:trPr>
        <w:tc>
          <w:tcPr>
            <w:tcW w:w="34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7650C4" w:rsidRPr="009E313D" w:rsidRDefault="007650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4" w:rsidRPr="00FC2B86" w:rsidTr="009E313D">
        <w:trPr>
          <w:trHeight w:val="204"/>
        </w:trPr>
        <w:tc>
          <w:tcPr>
            <w:tcW w:w="34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7650C4" w:rsidRPr="009E313D" w:rsidRDefault="007650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4" w:rsidRPr="00FC2B86" w:rsidTr="009E313D">
        <w:trPr>
          <w:trHeight w:val="151"/>
        </w:trPr>
        <w:tc>
          <w:tcPr>
            <w:tcW w:w="34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7650C4" w:rsidRPr="009E313D" w:rsidRDefault="007650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4" w:rsidRPr="00FC2B86" w:rsidTr="009E313D">
        <w:trPr>
          <w:trHeight w:val="253"/>
        </w:trPr>
        <w:tc>
          <w:tcPr>
            <w:tcW w:w="34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7650C4" w:rsidRPr="009E313D" w:rsidRDefault="007650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4" w:rsidRPr="00FC2B86" w:rsidTr="009E313D">
        <w:trPr>
          <w:trHeight w:val="150"/>
        </w:trPr>
        <w:tc>
          <w:tcPr>
            <w:tcW w:w="34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7650C4" w:rsidRPr="009E313D" w:rsidRDefault="007650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4" w:rsidRPr="00FC2B86" w:rsidTr="009E313D">
        <w:trPr>
          <w:trHeight w:val="226"/>
        </w:trPr>
        <w:tc>
          <w:tcPr>
            <w:tcW w:w="34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7650C4" w:rsidRPr="009E313D" w:rsidRDefault="007650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D" w:rsidRPr="00FC2B86" w:rsidTr="009E313D">
        <w:trPr>
          <w:trHeight w:val="226"/>
        </w:trPr>
        <w:tc>
          <w:tcPr>
            <w:tcW w:w="348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0A673D" w:rsidRPr="009E313D" w:rsidRDefault="000A67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D" w:rsidRPr="00FC2B86" w:rsidTr="009E313D">
        <w:trPr>
          <w:trHeight w:val="226"/>
        </w:trPr>
        <w:tc>
          <w:tcPr>
            <w:tcW w:w="348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0A673D" w:rsidRPr="009E313D" w:rsidRDefault="000A67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D" w:rsidRPr="00FC2B86" w:rsidTr="009E313D">
        <w:trPr>
          <w:trHeight w:val="226"/>
        </w:trPr>
        <w:tc>
          <w:tcPr>
            <w:tcW w:w="348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0A673D" w:rsidRPr="009E313D" w:rsidRDefault="000A67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D" w:rsidRPr="00FC2B86" w:rsidTr="009E313D">
        <w:trPr>
          <w:trHeight w:val="226"/>
        </w:trPr>
        <w:tc>
          <w:tcPr>
            <w:tcW w:w="348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0A673D" w:rsidRPr="009E313D" w:rsidRDefault="000A67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4" w:rsidRPr="00FC2B86" w:rsidTr="009E313D">
        <w:trPr>
          <w:trHeight w:val="210"/>
        </w:trPr>
        <w:tc>
          <w:tcPr>
            <w:tcW w:w="34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7650C4" w:rsidRPr="009E313D" w:rsidRDefault="007650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D" w:rsidRPr="00FC2B86" w:rsidTr="009E313D">
        <w:trPr>
          <w:trHeight w:val="210"/>
        </w:trPr>
        <w:tc>
          <w:tcPr>
            <w:tcW w:w="348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</w:tcPr>
          <w:p w:rsidR="000A673D" w:rsidRPr="009E313D" w:rsidRDefault="000A67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0A673D" w:rsidRPr="009E313D" w:rsidRDefault="000A673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4" w:rsidRPr="00FC2B86" w:rsidTr="009E313D">
        <w:trPr>
          <w:trHeight w:val="144"/>
        </w:trPr>
        <w:tc>
          <w:tcPr>
            <w:tcW w:w="348" w:type="pct"/>
            <w:vMerge w:val="restar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Merge w:val="restart"/>
          </w:tcPr>
          <w:p w:rsidR="007650C4" w:rsidRPr="009E313D" w:rsidRDefault="007650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4" w:rsidRPr="00FC2B86" w:rsidTr="009E313D">
        <w:trPr>
          <w:trHeight w:val="91"/>
        </w:trPr>
        <w:tc>
          <w:tcPr>
            <w:tcW w:w="348" w:type="pct"/>
            <w:vMerge/>
          </w:tcPr>
          <w:p w:rsidR="007650C4" w:rsidRPr="009E313D" w:rsidRDefault="007650C4">
            <w:pPr>
              <w:pStyle w:val="a1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27" w:type="pct"/>
            <w:vMerge/>
          </w:tcPr>
          <w:p w:rsidR="007650C4" w:rsidRPr="009E313D" w:rsidRDefault="007650C4">
            <w:pPr>
              <w:pStyle w:val="a1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82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7650C4" w:rsidRPr="009E313D" w:rsidRDefault="007650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0C4" w:rsidRPr="009E313D" w:rsidRDefault="007650C4" w:rsidP="007650C4">
      <w:pPr>
        <w:pStyle w:val="aa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673D" w:rsidRDefault="000A673D" w:rsidP="000A673D">
      <w:pPr>
        <w:pStyle w:val="aa"/>
        <w:suppressAutoHyphens/>
        <w:ind w:firstLine="0"/>
        <w:rPr>
          <w:rStyle w:val="Italic"/>
          <w:iCs w:val="0"/>
          <w:sz w:val="24"/>
          <w:szCs w:val="24"/>
        </w:rPr>
      </w:pPr>
      <w:r w:rsidRPr="00F23279">
        <w:rPr>
          <w:rStyle w:val="Bold"/>
          <w:rFonts w:ascii="Times New Roman" w:hAnsi="Times New Roman" w:cs="Times New Roman"/>
          <w:sz w:val="24"/>
          <w:szCs w:val="24"/>
        </w:rPr>
        <w:t xml:space="preserve">Висновки: </w:t>
      </w:r>
      <w:r>
        <w:rPr>
          <w:rStyle w:val="Italic"/>
          <w:sz w:val="24"/>
          <w:szCs w:val="24"/>
        </w:rPr>
        <w:t>____________________________________________________________________</w:t>
      </w:r>
    </w:p>
    <w:p w:rsidR="000A673D" w:rsidRDefault="000A673D" w:rsidP="000A673D">
      <w:pPr>
        <w:pStyle w:val="aa"/>
        <w:suppressAutoHyphens/>
        <w:ind w:firstLine="0"/>
        <w:rPr>
          <w:rStyle w:val="Italic"/>
          <w:sz w:val="24"/>
          <w:szCs w:val="24"/>
        </w:rPr>
      </w:pPr>
      <w:r>
        <w:rPr>
          <w:rStyle w:val="Italic"/>
          <w:sz w:val="24"/>
          <w:szCs w:val="24"/>
        </w:rPr>
        <w:t>______________________________________________________________________________</w:t>
      </w:r>
    </w:p>
    <w:p w:rsidR="000A673D" w:rsidRDefault="000A673D" w:rsidP="000A673D">
      <w:pPr>
        <w:pStyle w:val="aa"/>
        <w:suppressAutoHyphens/>
        <w:ind w:firstLine="0"/>
        <w:rPr>
          <w:rStyle w:val="Italic"/>
          <w:iCs w:val="0"/>
          <w:sz w:val="24"/>
          <w:szCs w:val="24"/>
        </w:rPr>
      </w:pPr>
      <w:r>
        <w:rPr>
          <w:rStyle w:val="Italic"/>
          <w:iCs w:val="0"/>
          <w:sz w:val="24"/>
          <w:szCs w:val="24"/>
        </w:rPr>
        <w:t>_____________________________________________________________________________</w:t>
      </w:r>
    </w:p>
    <w:p w:rsidR="000A673D" w:rsidRPr="00F23279" w:rsidRDefault="000A673D" w:rsidP="000A673D">
      <w:pPr>
        <w:pStyle w:val="aa"/>
        <w:suppressAutoHyphens/>
        <w:ind w:firstLine="0"/>
        <w:rPr>
          <w:rStyle w:val="Bold"/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</w:p>
    <w:p w:rsidR="000A673D" w:rsidRDefault="000A673D" w:rsidP="000A673D">
      <w:pPr>
        <w:pStyle w:val="aa"/>
        <w:suppressAutoHyphens/>
        <w:ind w:firstLine="0"/>
        <w:rPr>
          <w:rStyle w:val="Italic"/>
          <w:iCs w:val="0"/>
          <w:sz w:val="24"/>
          <w:szCs w:val="24"/>
        </w:rPr>
      </w:pPr>
      <w:r w:rsidRPr="00F23279">
        <w:rPr>
          <w:rStyle w:val="Bold"/>
          <w:rFonts w:ascii="Times New Roman" w:hAnsi="Times New Roman" w:cs="Times New Roman"/>
          <w:spacing w:val="-2"/>
          <w:sz w:val="24"/>
          <w:szCs w:val="24"/>
        </w:rPr>
        <w:t xml:space="preserve">Пропозиції: </w:t>
      </w:r>
      <w:r>
        <w:rPr>
          <w:rStyle w:val="Italic"/>
          <w:sz w:val="24"/>
          <w:szCs w:val="24"/>
        </w:rPr>
        <w:t>____________________________________________________________________</w:t>
      </w:r>
    </w:p>
    <w:p w:rsidR="000A673D" w:rsidRDefault="000A673D" w:rsidP="000A673D">
      <w:pPr>
        <w:pStyle w:val="aa"/>
        <w:suppressAutoHyphens/>
        <w:ind w:firstLine="0"/>
        <w:rPr>
          <w:rStyle w:val="Italic"/>
          <w:iCs w:val="0"/>
          <w:sz w:val="24"/>
          <w:szCs w:val="24"/>
        </w:rPr>
      </w:pPr>
      <w:r>
        <w:rPr>
          <w:rStyle w:val="Italic"/>
          <w:sz w:val="24"/>
          <w:szCs w:val="24"/>
        </w:rPr>
        <w:t>______________________________________________________________________________</w:t>
      </w:r>
    </w:p>
    <w:p w:rsidR="000A673D" w:rsidRDefault="000A673D" w:rsidP="000A673D">
      <w:pPr>
        <w:pStyle w:val="aa"/>
        <w:suppressAutoHyphens/>
        <w:ind w:firstLine="0"/>
        <w:rPr>
          <w:rStyle w:val="Italic"/>
          <w:iCs w:val="0"/>
          <w:sz w:val="24"/>
          <w:szCs w:val="24"/>
        </w:rPr>
      </w:pPr>
      <w:r>
        <w:rPr>
          <w:rStyle w:val="Italic"/>
          <w:iCs w:val="0"/>
          <w:sz w:val="24"/>
          <w:szCs w:val="24"/>
        </w:rPr>
        <w:t>_____________________________________________________________________________</w:t>
      </w:r>
    </w:p>
    <w:p w:rsidR="000A673D" w:rsidRPr="00F23279" w:rsidRDefault="000A673D" w:rsidP="000A673D">
      <w:pPr>
        <w:pStyle w:val="aa"/>
        <w:suppressAutoHyphens/>
        <w:ind w:firstLine="0"/>
        <w:rPr>
          <w:rStyle w:val="Bold"/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</w:p>
    <w:p w:rsidR="000A673D" w:rsidRPr="007432D2" w:rsidRDefault="000A673D" w:rsidP="000A673D">
      <w:pPr>
        <w:pStyle w:val="Ctrl"/>
        <w:tabs>
          <w:tab w:val="left" w:pos="3402"/>
          <w:tab w:val="left" w:pos="6379"/>
        </w:tabs>
        <w:ind w:firstLine="0"/>
      </w:pPr>
      <w:r>
        <w:t>______________________</w:t>
      </w:r>
      <w:r>
        <w:tab/>
        <w:t>____</w:t>
      </w:r>
      <w:r>
        <w:rPr>
          <w:i/>
        </w:rPr>
        <w:t>_______________</w:t>
      </w:r>
      <w:r>
        <w:tab/>
        <w:t>________________________</w:t>
      </w:r>
    </w:p>
    <w:p w:rsidR="000A673D" w:rsidRPr="00565506" w:rsidRDefault="000A673D" w:rsidP="000A673D">
      <w:pPr>
        <w:ind w:firstLine="720"/>
        <w:rPr>
          <w:vertAlign w:val="superscript"/>
          <w:lang w:val="uk-UA"/>
        </w:rPr>
      </w:pPr>
      <w:r>
        <w:rPr>
          <w:vertAlign w:val="superscript"/>
          <w:lang w:val="uk-UA"/>
        </w:rPr>
        <w:t>(посада)</w:t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 w:rsidRPr="00565506">
        <w:rPr>
          <w:vertAlign w:val="superscript"/>
          <w:lang w:val="uk-UA"/>
        </w:rPr>
        <w:t>(підпис)</w:t>
      </w:r>
      <w:r w:rsidRPr="00565506"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 w:rsidRPr="00565506">
        <w:rPr>
          <w:vertAlign w:val="superscript"/>
          <w:lang w:val="uk-UA"/>
        </w:rPr>
        <w:t>(ініціали, прізвище)</w:t>
      </w:r>
    </w:p>
    <w:p w:rsidR="000A673D" w:rsidRPr="00F23279" w:rsidRDefault="000A673D" w:rsidP="000A673D">
      <w:pPr>
        <w:rPr>
          <w:lang w:val="uk-UA"/>
        </w:rPr>
      </w:pPr>
    </w:p>
    <w:p w:rsidR="007650C4" w:rsidRPr="000A673D" w:rsidRDefault="007650C4" w:rsidP="007650C4">
      <w:pPr>
        <w:rPr>
          <w:lang w:val="uk-UA"/>
        </w:rPr>
      </w:pPr>
    </w:p>
    <w:p w:rsidR="007650C4" w:rsidRPr="009E313D" w:rsidRDefault="007650C4" w:rsidP="009E313D">
      <w:pPr>
        <w:pStyle w:val="1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650C4" w:rsidRPr="009E313D" w:rsidSect="009E313D">
      <w:headerReference w:type="default" r:id="rId8"/>
      <w:pgSz w:w="11906" w:h="16838"/>
      <w:pgMar w:top="1134" w:right="709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86" w:rsidRDefault="00FC2B86" w:rsidP="007650C4">
      <w:r>
        <w:separator/>
      </w:r>
    </w:p>
  </w:endnote>
  <w:endnote w:type="continuationSeparator" w:id="0">
    <w:p w:rsidR="00FC2B86" w:rsidRDefault="00FC2B86" w:rsidP="0076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86" w:rsidRDefault="00FC2B86" w:rsidP="007650C4">
      <w:r>
        <w:separator/>
      </w:r>
    </w:p>
  </w:footnote>
  <w:footnote w:type="continuationSeparator" w:id="0">
    <w:p w:rsidR="00FC2B86" w:rsidRDefault="00FC2B86" w:rsidP="00765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6" w:rsidRDefault="00FC2B86" w:rsidP="009E31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3B"/>
    <w:rsid w:val="000A673D"/>
    <w:rsid w:val="003057E2"/>
    <w:rsid w:val="0039133B"/>
    <w:rsid w:val="007650C4"/>
    <w:rsid w:val="009E313D"/>
    <w:rsid w:val="00C4002A"/>
    <w:rsid w:val="00FC2B86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атья_автор (Статья)"/>
    <w:basedOn w:val="Normal"/>
    <w:uiPriority w:val="99"/>
    <w:rsid w:val="007650C4"/>
    <w:pPr>
      <w:suppressAutoHyphens/>
      <w:autoSpaceDE w:val="0"/>
      <w:autoSpaceDN w:val="0"/>
      <w:adjustRightInd w:val="0"/>
      <w:spacing w:line="210" w:lineRule="atLeast"/>
      <w:textAlignment w:val="center"/>
    </w:pPr>
    <w:rPr>
      <w:rFonts w:ascii="Cambria" w:eastAsiaTheme="minorHAnsi" w:hAnsi="Cambria" w:cs="Cambria"/>
      <w:color w:val="000000"/>
      <w:sz w:val="18"/>
      <w:szCs w:val="18"/>
      <w:lang w:val="uk-UA" w:eastAsia="en-US"/>
    </w:rPr>
  </w:style>
  <w:style w:type="paragraph" w:customStyle="1" w:styleId="a0">
    <w:name w:val="Статья_ключевые слова (Статья)"/>
    <w:basedOn w:val="Normal"/>
    <w:uiPriority w:val="99"/>
    <w:rsid w:val="007650C4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Cambria" w:eastAsiaTheme="minorHAnsi" w:hAnsi="Cambria" w:cs="Cambria"/>
      <w:i/>
      <w:iCs/>
      <w:color w:val="000000"/>
      <w:sz w:val="16"/>
      <w:szCs w:val="16"/>
      <w:lang w:val="uk-UA" w:eastAsia="en-US"/>
    </w:rPr>
  </w:style>
  <w:style w:type="paragraph" w:customStyle="1" w:styleId="a1">
    <w:name w:val="[Немає стилю абзацу]"/>
    <w:rsid w:val="007650C4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  <w:lang w:val="en-US"/>
    </w:rPr>
  </w:style>
  <w:style w:type="paragraph" w:customStyle="1" w:styleId="a2">
    <w:name w:val="Статья_основной_текст (Статья)"/>
    <w:basedOn w:val="a1"/>
    <w:uiPriority w:val="99"/>
    <w:rsid w:val="007650C4"/>
    <w:pPr>
      <w:spacing w:line="240" w:lineRule="atLeast"/>
      <w:ind w:firstLine="454"/>
      <w:jc w:val="both"/>
    </w:pPr>
    <w:rPr>
      <w:rFonts w:ascii="Cambria" w:hAnsi="Cambria" w:cs="Cambria"/>
      <w:sz w:val="21"/>
      <w:szCs w:val="21"/>
      <w:lang w:val="uk-UA"/>
    </w:rPr>
  </w:style>
  <w:style w:type="paragraph" w:customStyle="1" w:styleId="a3">
    <w:name w:val="Статья_лид (Статья)"/>
    <w:basedOn w:val="a2"/>
    <w:uiPriority w:val="99"/>
    <w:rsid w:val="007650C4"/>
    <w:pPr>
      <w:suppressAutoHyphens/>
      <w:spacing w:line="260" w:lineRule="atLeast"/>
      <w:ind w:left="1361" w:firstLine="0"/>
      <w:jc w:val="left"/>
    </w:pPr>
    <w:rPr>
      <w:b/>
      <w:bCs/>
      <w:sz w:val="23"/>
      <w:szCs w:val="23"/>
    </w:rPr>
  </w:style>
  <w:style w:type="paragraph" w:customStyle="1" w:styleId="1">
    <w:name w:val="Статья_заголовок 1 (Статья)"/>
    <w:basedOn w:val="a1"/>
    <w:uiPriority w:val="99"/>
    <w:rsid w:val="007650C4"/>
    <w:pPr>
      <w:suppressAutoHyphens/>
      <w:spacing w:line="480" w:lineRule="atLeast"/>
    </w:pPr>
    <w:rPr>
      <w:rFonts w:ascii="AvantGardeC" w:hAnsi="AvantGardeC" w:cs="AvantGardeC"/>
      <w:sz w:val="36"/>
      <w:szCs w:val="36"/>
      <w:lang w:val="ru-RU"/>
    </w:rPr>
  </w:style>
  <w:style w:type="paragraph" w:customStyle="1" w:styleId="a4">
    <w:name w:val="Статья_основной текст_первый (Статья)"/>
    <w:basedOn w:val="a1"/>
    <w:uiPriority w:val="99"/>
    <w:rsid w:val="007650C4"/>
    <w:pPr>
      <w:spacing w:line="240" w:lineRule="atLeast"/>
      <w:jc w:val="both"/>
    </w:pPr>
    <w:rPr>
      <w:rFonts w:ascii="Cambria" w:hAnsi="Cambria" w:cs="Cambria"/>
      <w:sz w:val="21"/>
      <w:szCs w:val="21"/>
      <w:lang w:val="uk-UA"/>
    </w:rPr>
  </w:style>
  <w:style w:type="paragraph" w:customStyle="1" w:styleId="a5">
    <w:name w:val="Статья_список_с_подсечками (Статья)"/>
    <w:basedOn w:val="a1"/>
    <w:uiPriority w:val="99"/>
    <w:rsid w:val="007650C4"/>
    <w:pPr>
      <w:spacing w:line="240" w:lineRule="atLeast"/>
      <w:ind w:left="907" w:hanging="227"/>
      <w:jc w:val="both"/>
    </w:pPr>
    <w:rPr>
      <w:rFonts w:ascii="Cambria" w:hAnsi="Cambria" w:cs="Cambria"/>
      <w:sz w:val="21"/>
      <w:szCs w:val="21"/>
      <w:lang w:val="uk-UA"/>
    </w:rPr>
  </w:style>
  <w:style w:type="paragraph" w:customStyle="1" w:styleId="2">
    <w:name w:val="Статья_заголовок 2 (Статья)"/>
    <w:basedOn w:val="a1"/>
    <w:uiPriority w:val="99"/>
    <w:rsid w:val="007650C4"/>
    <w:pPr>
      <w:suppressAutoHyphens/>
      <w:spacing w:before="340" w:after="57" w:line="260" w:lineRule="atLeast"/>
    </w:pPr>
    <w:rPr>
      <w:rFonts w:ascii="AvantGardeC" w:hAnsi="AvantGardeC" w:cs="AvantGardeC"/>
      <w:sz w:val="23"/>
      <w:szCs w:val="23"/>
      <w:lang w:val="ru-RU"/>
    </w:rPr>
  </w:style>
  <w:style w:type="paragraph" w:customStyle="1" w:styleId="a6">
    <w:name w:val="Статья_пример_основной текст (Статья)"/>
    <w:basedOn w:val="a1"/>
    <w:uiPriority w:val="99"/>
    <w:rsid w:val="007650C4"/>
    <w:pPr>
      <w:spacing w:before="113" w:after="113" w:line="220" w:lineRule="atLeast"/>
      <w:ind w:left="907"/>
      <w:jc w:val="both"/>
    </w:pPr>
    <w:rPr>
      <w:rFonts w:ascii="Cambria" w:hAnsi="Cambria" w:cs="Cambria"/>
      <w:sz w:val="19"/>
      <w:szCs w:val="19"/>
      <w:lang w:val="uk-UA"/>
    </w:rPr>
  </w:style>
  <w:style w:type="paragraph" w:customStyle="1" w:styleId="a7">
    <w:name w:val="Статья_сноска (Статья)"/>
    <w:basedOn w:val="a1"/>
    <w:uiPriority w:val="99"/>
    <w:rsid w:val="007650C4"/>
    <w:pPr>
      <w:spacing w:line="170" w:lineRule="atLeast"/>
      <w:ind w:left="120" w:hanging="120"/>
      <w:jc w:val="both"/>
    </w:pPr>
    <w:rPr>
      <w:rFonts w:ascii="Cambria" w:hAnsi="Cambria" w:cs="Cambria"/>
      <w:sz w:val="15"/>
      <w:szCs w:val="15"/>
      <w:lang w:val="uk-UA"/>
    </w:rPr>
  </w:style>
  <w:style w:type="paragraph" w:customStyle="1" w:styleId="a8">
    <w:name w:val="Таблица_шапка (Таблица)"/>
    <w:basedOn w:val="a1"/>
    <w:uiPriority w:val="99"/>
    <w:rsid w:val="007650C4"/>
    <w:pPr>
      <w:suppressAutoHyphens/>
      <w:spacing w:after="113" w:line="200" w:lineRule="atLeast"/>
      <w:jc w:val="center"/>
    </w:pPr>
    <w:rPr>
      <w:rFonts w:ascii="Cambria" w:hAnsi="Cambria" w:cs="Cambria"/>
      <w:b/>
      <w:bCs/>
      <w:sz w:val="17"/>
      <w:szCs w:val="17"/>
      <w:lang w:val="uk-UA"/>
    </w:rPr>
  </w:style>
  <w:style w:type="paragraph" w:customStyle="1" w:styleId="a9">
    <w:name w:val="Таблица_основной_текст (Таблица)"/>
    <w:basedOn w:val="a1"/>
    <w:uiPriority w:val="99"/>
    <w:rsid w:val="007650C4"/>
    <w:pPr>
      <w:suppressAutoHyphens/>
      <w:spacing w:line="220" w:lineRule="atLeast"/>
    </w:pPr>
    <w:rPr>
      <w:rFonts w:ascii="Cambria" w:hAnsi="Cambria" w:cs="Cambria"/>
      <w:sz w:val="19"/>
      <w:szCs w:val="19"/>
      <w:lang w:val="uk-UA"/>
    </w:rPr>
  </w:style>
  <w:style w:type="character" w:styleId="FootnoteReference">
    <w:name w:val="footnote reference"/>
    <w:basedOn w:val="DefaultParagraphFont"/>
    <w:uiPriority w:val="99"/>
    <w:rsid w:val="007650C4"/>
    <w:rPr>
      <w:w w:val="100"/>
      <w:vertAlign w:val="superscript"/>
    </w:rPr>
  </w:style>
  <w:style w:type="paragraph" w:customStyle="1" w:styleId="10">
    <w:name w:val="Додаток_заголовок 1 (Додаток)"/>
    <w:basedOn w:val="a1"/>
    <w:uiPriority w:val="99"/>
    <w:rsid w:val="007650C4"/>
    <w:pPr>
      <w:spacing w:line="210" w:lineRule="atLeast"/>
      <w:ind w:firstLine="454"/>
      <w:jc w:val="right"/>
    </w:pPr>
    <w:rPr>
      <w:rFonts w:ascii="Cambria" w:hAnsi="Cambria" w:cs="Cambria"/>
      <w:i/>
      <w:iCs/>
      <w:sz w:val="18"/>
      <w:szCs w:val="18"/>
      <w:lang w:val="uk-UA"/>
    </w:rPr>
  </w:style>
  <w:style w:type="paragraph" w:customStyle="1" w:styleId="20">
    <w:name w:val="Додаток_заголовок 2 (Додаток)"/>
    <w:basedOn w:val="a1"/>
    <w:uiPriority w:val="99"/>
    <w:rsid w:val="007650C4"/>
    <w:pPr>
      <w:suppressAutoHyphens/>
      <w:jc w:val="right"/>
    </w:pPr>
    <w:rPr>
      <w:rFonts w:ascii="Cambria" w:hAnsi="Cambria" w:cs="Cambria"/>
      <w:b/>
      <w:bCs/>
      <w:i/>
      <w:iCs/>
      <w:sz w:val="18"/>
      <w:szCs w:val="18"/>
      <w:lang w:val="ru-RU"/>
    </w:rPr>
  </w:style>
  <w:style w:type="paragraph" w:customStyle="1" w:styleId="3">
    <w:name w:val="Додаток_заголовок 3 (Додаток)"/>
    <w:basedOn w:val="a1"/>
    <w:uiPriority w:val="99"/>
    <w:rsid w:val="007650C4"/>
    <w:pPr>
      <w:spacing w:line="260" w:lineRule="atLeast"/>
      <w:jc w:val="center"/>
    </w:pPr>
    <w:rPr>
      <w:rFonts w:ascii="Cambria" w:hAnsi="Cambria" w:cs="Cambria"/>
      <w:b/>
      <w:bCs/>
      <w:sz w:val="22"/>
      <w:szCs w:val="22"/>
      <w:lang w:val="uk-UA"/>
    </w:rPr>
  </w:style>
  <w:style w:type="paragraph" w:customStyle="1" w:styleId="aa">
    <w:name w:val="Додаток_основной_текст (Додаток)"/>
    <w:basedOn w:val="a1"/>
    <w:uiPriority w:val="99"/>
    <w:rsid w:val="007650C4"/>
    <w:pPr>
      <w:spacing w:line="210" w:lineRule="atLeast"/>
      <w:ind w:firstLine="454"/>
      <w:jc w:val="both"/>
    </w:pPr>
    <w:rPr>
      <w:rFonts w:ascii="Cambria" w:hAnsi="Cambria" w:cs="Cambria"/>
      <w:sz w:val="19"/>
      <w:szCs w:val="19"/>
      <w:lang w:val="uk-UA"/>
    </w:rPr>
  </w:style>
  <w:style w:type="paragraph" w:customStyle="1" w:styleId="ab">
    <w:name w:val="Додаток_таблица_шапка (Додаток)"/>
    <w:basedOn w:val="a1"/>
    <w:uiPriority w:val="99"/>
    <w:rsid w:val="007650C4"/>
    <w:pPr>
      <w:spacing w:line="190" w:lineRule="atLeast"/>
      <w:jc w:val="center"/>
    </w:pPr>
    <w:rPr>
      <w:rFonts w:ascii="Cambria" w:hAnsi="Cambria" w:cs="Cambria"/>
      <w:b/>
      <w:bCs/>
      <w:sz w:val="17"/>
      <w:szCs w:val="17"/>
      <w:lang w:val="uk-UA"/>
    </w:rPr>
  </w:style>
  <w:style w:type="paragraph" w:customStyle="1" w:styleId="ac">
    <w:name w:val="Додаток_таблица_основной текст (Додаток)"/>
    <w:basedOn w:val="a1"/>
    <w:uiPriority w:val="99"/>
    <w:rsid w:val="007650C4"/>
    <w:pPr>
      <w:suppressAutoHyphens/>
      <w:spacing w:line="200" w:lineRule="atLeast"/>
    </w:pPr>
    <w:rPr>
      <w:rFonts w:ascii="Cambria" w:hAnsi="Cambria" w:cs="Cambria"/>
      <w:sz w:val="18"/>
      <w:szCs w:val="18"/>
      <w:lang w:val="uk-UA"/>
    </w:rPr>
  </w:style>
  <w:style w:type="paragraph" w:customStyle="1" w:styleId="Ctrl">
    <w:name w:val="Статья_основной_текст (Статья ___Ctrl)"/>
    <w:uiPriority w:val="1"/>
    <w:rsid w:val="00FC2B86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Theme="minorEastAsia" w:hAnsi="Times New Roman" w:cs="Arno Pro"/>
      <w:color w:val="000000"/>
      <w:sz w:val="24"/>
      <w:szCs w:val="25"/>
      <w:lang w:val="uk-UA" w:eastAsia="uk-UA"/>
    </w:rPr>
  </w:style>
  <w:style w:type="paragraph" w:customStyle="1" w:styleId="ad">
    <w:name w:val="Подрубрика (Рубрика)"/>
    <w:basedOn w:val="Normal"/>
    <w:rsid w:val="00FC2B86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 w:cs="AvantGardeC"/>
      <w:color w:val="FF0000"/>
      <w:spacing w:val="18"/>
      <w:szCs w:val="18"/>
      <w:lang w:val="uk-UA" w:eastAsia="uk-UA"/>
    </w:rPr>
  </w:style>
  <w:style w:type="paragraph" w:customStyle="1" w:styleId="-Ctrl">
    <w:name w:val="Статья_промоанонс (Статья - Ctrl)"/>
    <w:basedOn w:val="Normal"/>
    <w:uiPriority w:val="1"/>
    <w:rsid w:val="00FC2B86"/>
    <w:pPr>
      <w:shd w:val="clear" w:color="auto" w:fill="FFFF00"/>
      <w:suppressAutoHyphens/>
      <w:autoSpaceDE w:val="0"/>
      <w:autoSpaceDN w:val="0"/>
      <w:adjustRightInd w:val="0"/>
      <w:spacing w:before="57" w:line="250" w:lineRule="atLeast"/>
      <w:ind w:left="1389"/>
      <w:jc w:val="both"/>
      <w:textAlignment w:val="center"/>
    </w:pPr>
    <w:rPr>
      <w:rFonts w:ascii="Myriad Pro" w:eastAsiaTheme="minorEastAsia" w:hAnsi="Myriad Pro" w:cs="Myriad Pro"/>
      <w:b/>
      <w:color w:val="000000"/>
      <w:spacing w:val="2"/>
      <w:sz w:val="21"/>
      <w:szCs w:val="21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FC2B86"/>
    <w:pPr>
      <w:tabs>
        <w:tab w:val="center" w:pos="4986"/>
        <w:tab w:val="right" w:pos="9973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2B86"/>
  </w:style>
  <w:style w:type="paragraph" w:styleId="Footer">
    <w:name w:val="footer"/>
    <w:basedOn w:val="Normal"/>
    <w:link w:val="FooterChar"/>
    <w:uiPriority w:val="99"/>
    <w:unhideWhenUsed/>
    <w:rsid w:val="00FC2B86"/>
    <w:pPr>
      <w:tabs>
        <w:tab w:val="center" w:pos="4986"/>
        <w:tab w:val="right" w:pos="9973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2B86"/>
  </w:style>
  <w:style w:type="table" w:styleId="TableGrid">
    <w:name w:val="Table Grid"/>
    <w:basedOn w:val="TableNormal"/>
    <w:uiPriority w:val="59"/>
    <w:rsid w:val="00FC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1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3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313D"/>
    <w:pPr>
      <w:spacing w:after="0" w:line="240" w:lineRule="auto"/>
    </w:pPr>
  </w:style>
  <w:style w:type="character" w:customStyle="1" w:styleId="Bold">
    <w:name w:val="Bold"/>
    <w:uiPriority w:val="99"/>
    <w:rsid w:val="000A673D"/>
    <w:rPr>
      <w:b/>
      <w:bCs/>
    </w:rPr>
  </w:style>
  <w:style w:type="character" w:customStyle="1" w:styleId="Italic">
    <w:name w:val="Italic"/>
    <w:uiPriority w:val="99"/>
    <w:rsid w:val="000A673D"/>
    <w:rPr>
      <w:rFonts w:ascii="Times New Roman" w:hAnsi="Times New Roman" w:cs="Times New Roman"/>
      <w:i/>
      <w:iCs/>
      <w:w w:val="100"/>
    </w:rPr>
  </w:style>
  <w:style w:type="character" w:customStyle="1" w:styleId="ae">
    <w:name w:val="обычный"/>
    <w:uiPriority w:val="99"/>
    <w:rsid w:val="000A673D"/>
    <w:rPr>
      <w:w w:val="1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атья_автор (Статья)"/>
    <w:basedOn w:val="Normal"/>
    <w:uiPriority w:val="99"/>
    <w:rsid w:val="007650C4"/>
    <w:pPr>
      <w:suppressAutoHyphens/>
      <w:autoSpaceDE w:val="0"/>
      <w:autoSpaceDN w:val="0"/>
      <w:adjustRightInd w:val="0"/>
      <w:spacing w:line="210" w:lineRule="atLeast"/>
      <w:textAlignment w:val="center"/>
    </w:pPr>
    <w:rPr>
      <w:rFonts w:ascii="Cambria" w:eastAsiaTheme="minorHAnsi" w:hAnsi="Cambria" w:cs="Cambria"/>
      <w:color w:val="000000"/>
      <w:sz w:val="18"/>
      <w:szCs w:val="18"/>
      <w:lang w:val="uk-UA" w:eastAsia="en-US"/>
    </w:rPr>
  </w:style>
  <w:style w:type="paragraph" w:customStyle="1" w:styleId="a0">
    <w:name w:val="Статья_ключевые слова (Статья)"/>
    <w:basedOn w:val="Normal"/>
    <w:uiPriority w:val="99"/>
    <w:rsid w:val="007650C4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Cambria" w:eastAsiaTheme="minorHAnsi" w:hAnsi="Cambria" w:cs="Cambria"/>
      <w:i/>
      <w:iCs/>
      <w:color w:val="000000"/>
      <w:sz w:val="16"/>
      <w:szCs w:val="16"/>
      <w:lang w:val="uk-UA" w:eastAsia="en-US"/>
    </w:rPr>
  </w:style>
  <w:style w:type="paragraph" w:customStyle="1" w:styleId="a1">
    <w:name w:val="[Немає стилю абзацу]"/>
    <w:rsid w:val="007650C4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  <w:lang w:val="en-US"/>
    </w:rPr>
  </w:style>
  <w:style w:type="paragraph" w:customStyle="1" w:styleId="a2">
    <w:name w:val="Статья_основной_текст (Статья)"/>
    <w:basedOn w:val="a1"/>
    <w:uiPriority w:val="99"/>
    <w:rsid w:val="007650C4"/>
    <w:pPr>
      <w:spacing w:line="240" w:lineRule="atLeast"/>
      <w:ind w:firstLine="454"/>
      <w:jc w:val="both"/>
    </w:pPr>
    <w:rPr>
      <w:rFonts w:ascii="Cambria" w:hAnsi="Cambria" w:cs="Cambria"/>
      <w:sz w:val="21"/>
      <w:szCs w:val="21"/>
      <w:lang w:val="uk-UA"/>
    </w:rPr>
  </w:style>
  <w:style w:type="paragraph" w:customStyle="1" w:styleId="a3">
    <w:name w:val="Статья_лид (Статья)"/>
    <w:basedOn w:val="a2"/>
    <w:uiPriority w:val="99"/>
    <w:rsid w:val="007650C4"/>
    <w:pPr>
      <w:suppressAutoHyphens/>
      <w:spacing w:line="260" w:lineRule="atLeast"/>
      <w:ind w:left="1361" w:firstLine="0"/>
      <w:jc w:val="left"/>
    </w:pPr>
    <w:rPr>
      <w:b/>
      <w:bCs/>
      <w:sz w:val="23"/>
      <w:szCs w:val="23"/>
    </w:rPr>
  </w:style>
  <w:style w:type="paragraph" w:customStyle="1" w:styleId="1">
    <w:name w:val="Статья_заголовок 1 (Статья)"/>
    <w:basedOn w:val="a1"/>
    <w:uiPriority w:val="99"/>
    <w:rsid w:val="007650C4"/>
    <w:pPr>
      <w:suppressAutoHyphens/>
      <w:spacing w:line="480" w:lineRule="atLeast"/>
    </w:pPr>
    <w:rPr>
      <w:rFonts w:ascii="AvantGardeC" w:hAnsi="AvantGardeC" w:cs="AvantGardeC"/>
      <w:sz w:val="36"/>
      <w:szCs w:val="36"/>
      <w:lang w:val="ru-RU"/>
    </w:rPr>
  </w:style>
  <w:style w:type="paragraph" w:customStyle="1" w:styleId="a4">
    <w:name w:val="Статья_основной текст_первый (Статья)"/>
    <w:basedOn w:val="a1"/>
    <w:uiPriority w:val="99"/>
    <w:rsid w:val="007650C4"/>
    <w:pPr>
      <w:spacing w:line="240" w:lineRule="atLeast"/>
      <w:jc w:val="both"/>
    </w:pPr>
    <w:rPr>
      <w:rFonts w:ascii="Cambria" w:hAnsi="Cambria" w:cs="Cambria"/>
      <w:sz w:val="21"/>
      <w:szCs w:val="21"/>
      <w:lang w:val="uk-UA"/>
    </w:rPr>
  </w:style>
  <w:style w:type="paragraph" w:customStyle="1" w:styleId="a5">
    <w:name w:val="Статья_список_с_подсечками (Статья)"/>
    <w:basedOn w:val="a1"/>
    <w:uiPriority w:val="99"/>
    <w:rsid w:val="007650C4"/>
    <w:pPr>
      <w:spacing w:line="240" w:lineRule="atLeast"/>
      <w:ind w:left="907" w:hanging="227"/>
      <w:jc w:val="both"/>
    </w:pPr>
    <w:rPr>
      <w:rFonts w:ascii="Cambria" w:hAnsi="Cambria" w:cs="Cambria"/>
      <w:sz w:val="21"/>
      <w:szCs w:val="21"/>
      <w:lang w:val="uk-UA"/>
    </w:rPr>
  </w:style>
  <w:style w:type="paragraph" w:customStyle="1" w:styleId="2">
    <w:name w:val="Статья_заголовок 2 (Статья)"/>
    <w:basedOn w:val="a1"/>
    <w:uiPriority w:val="99"/>
    <w:rsid w:val="007650C4"/>
    <w:pPr>
      <w:suppressAutoHyphens/>
      <w:spacing w:before="340" w:after="57" w:line="260" w:lineRule="atLeast"/>
    </w:pPr>
    <w:rPr>
      <w:rFonts w:ascii="AvantGardeC" w:hAnsi="AvantGardeC" w:cs="AvantGardeC"/>
      <w:sz w:val="23"/>
      <w:szCs w:val="23"/>
      <w:lang w:val="ru-RU"/>
    </w:rPr>
  </w:style>
  <w:style w:type="paragraph" w:customStyle="1" w:styleId="a6">
    <w:name w:val="Статья_пример_основной текст (Статья)"/>
    <w:basedOn w:val="a1"/>
    <w:uiPriority w:val="99"/>
    <w:rsid w:val="007650C4"/>
    <w:pPr>
      <w:spacing w:before="113" w:after="113" w:line="220" w:lineRule="atLeast"/>
      <w:ind w:left="907"/>
      <w:jc w:val="both"/>
    </w:pPr>
    <w:rPr>
      <w:rFonts w:ascii="Cambria" w:hAnsi="Cambria" w:cs="Cambria"/>
      <w:sz w:val="19"/>
      <w:szCs w:val="19"/>
      <w:lang w:val="uk-UA"/>
    </w:rPr>
  </w:style>
  <w:style w:type="paragraph" w:customStyle="1" w:styleId="a7">
    <w:name w:val="Статья_сноска (Статья)"/>
    <w:basedOn w:val="a1"/>
    <w:uiPriority w:val="99"/>
    <w:rsid w:val="007650C4"/>
    <w:pPr>
      <w:spacing w:line="170" w:lineRule="atLeast"/>
      <w:ind w:left="120" w:hanging="120"/>
      <w:jc w:val="both"/>
    </w:pPr>
    <w:rPr>
      <w:rFonts w:ascii="Cambria" w:hAnsi="Cambria" w:cs="Cambria"/>
      <w:sz w:val="15"/>
      <w:szCs w:val="15"/>
      <w:lang w:val="uk-UA"/>
    </w:rPr>
  </w:style>
  <w:style w:type="paragraph" w:customStyle="1" w:styleId="a8">
    <w:name w:val="Таблица_шапка (Таблица)"/>
    <w:basedOn w:val="a1"/>
    <w:uiPriority w:val="99"/>
    <w:rsid w:val="007650C4"/>
    <w:pPr>
      <w:suppressAutoHyphens/>
      <w:spacing w:after="113" w:line="200" w:lineRule="atLeast"/>
      <w:jc w:val="center"/>
    </w:pPr>
    <w:rPr>
      <w:rFonts w:ascii="Cambria" w:hAnsi="Cambria" w:cs="Cambria"/>
      <w:b/>
      <w:bCs/>
      <w:sz w:val="17"/>
      <w:szCs w:val="17"/>
      <w:lang w:val="uk-UA"/>
    </w:rPr>
  </w:style>
  <w:style w:type="paragraph" w:customStyle="1" w:styleId="a9">
    <w:name w:val="Таблица_основной_текст (Таблица)"/>
    <w:basedOn w:val="a1"/>
    <w:uiPriority w:val="99"/>
    <w:rsid w:val="007650C4"/>
    <w:pPr>
      <w:suppressAutoHyphens/>
      <w:spacing w:line="220" w:lineRule="atLeast"/>
    </w:pPr>
    <w:rPr>
      <w:rFonts w:ascii="Cambria" w:hAnsi="Cambria" w:cs="Cambria"/>
      <w:sz w:val="19"/>
      <w:szCs w:val="19"/>
      <w:lang w:val="uk-UA"/>
    </w:rPr>
  </w:style>
  <w:style w:type="character" w:styleId="FootnoteReference">
    <w:name w:val="footnote reference"/>
    <w:basedOn w:val="DefaultParagraphFont"/>
    <w:uiPriority w:val="99"/>
    <w:rsid w:val="007650C4"/>
    <w:rPr>
      <w:w w:val="100"/>
      <w:vertAlign w:val="superscript"/>
    </w:rPr>
  </w:style>
  <w:style w:type="paragraph" w:customStyle="1" w:styleId="10">
    <w:name w:val="Додаток_заголовок 1 (Додаток)"/>
    <w:basedOn w:val="a1"/>
    <w:uiPriority w:val="99"/>
    <w:rsid w:val="007650C4"/>
    <w:pPr>
      <w:spacing w:line="210" w:lineRule="atLeast"/>
      <w:ind w:firstLine="454"/>
      <w:jc w:val="right"/>
    </w:pPr>
    <w:rPr>
      <w:rFonts w:ascii="Cambria" w:hAnsi="Cambria" w:cs="Cambria"/>
      <w:i/>
      <w:iCs/>
      <w:sz w:val="18"/>
      <w:szCs w:val="18"/>
      <w:lang w:val="uk-UA"/>
    </w:rPr>
  </w:style>
  <w:style w:type="paragraph" w:customStyle="1" w:styleId="20">
    <w:name w:val="Додаток_заголовок 2 (Додаток)"/>
    <w:basedOn w:val="a1"/>
    <w:uiPriority w:val="99"/>
    <w:rsid w:val="007650C4"/>
    <w:pPr>
      <w:suppressAutoHyphens/>
      <w:jc w:val="right"/>
    </w:pPr>
    <w:rPr>
      <w:rFonts w:ascii="Cambria" w:hAnsi="Cambria" w:cs="Cambria"/>
      <w:b/>
      <w:bCs/>
      <w:i/>
      <w:iCs/>
      <w:sz w:val="18"/>
      <w:szCs w:val="18"/>
      <w:lang w:val="ru-RU"/>
    </w:rPr>
  </w:style>
  <w:style w:type="paragraph" w:customStyle="1" w:styleId="3">
    <w:name w:val="Додаток_заголовок 3 (Додаток)"/>
    <w:basedOn w:val="a1"/>
    <w:uiPriority w:val="99"/>
    <w:rsid w:val="007650C4"/>
    <w:pPr>
      <w:spacing w:line="260" w:lineRule="atLeast"/>
      <w:jc w:val="center"/>
    </w:pPr>
    <w:rPr>
      <w:rFonts w:ascii="Cambria" w:hAnsi="Cambria" w:cs="Cambria"/>
      <w:b/>
      <w:bCs/>
      <w:sz w:val="22"/>
      <w:szCs w:val="22"/>
      <w:lang w:val="uk-UA"/>
    </w:rPr>
  </w:style>
  <w:style w:type="paragraph" w:customStyle="1" w:styleId="aa">
    <w:name w:val="Додаток_основной_текст (Додаток)"/>
    <w:basedOn w:val="a1"/>
    <w:uiPriority w:val="99"/>
    <w:rsid w:val="007650C4"/>
    <w:pPr>
      <w:spacing w:line="210" w:lineRule="atLeast"/>
      <w:ind w:firstLine="454"/>
      <w:jc w:val="both"/>
    </w:pPr>
    <w:rPr>
      <w:rFonts w:ascii="Cambria" w:hAnsi="Cambria" w:cs="Cambria"/>
      <w:sz w:val="19"/>
      <w:szCs w:val="19"/>
      <w:lang w:val="uk-UA"/>
    </w:rPr>
  </w:style>
  <w:style w:type="paragraph" w:customStyle="1" w:styleId="ab">
    <w:name w:val="Додаток_таблица_шапка (Додаток)"/>
    <w:basedOn w:val="a1"/>
    <w:uiPriority w:val="99"/>
    <w:rsid w:val="007650C4"/>
    <w:pPr>
      <w:spacing w:line="190" w:lineRule="atLeast"/>
      <w:jc w:val="center"/>
    </w:pPr>
    <w:rPr>
      <w:rFonts w:ascii="Cambria" w:hAnsi="Cambria" w:cs="Cambria"/>
      <w:b/>
      <w:bCs/>
      <w:sz w:val="17"/>
      <w:szCs w:val="17"/>
      <w:lang w:val="uk-UA"/>
    </w:rPr>
  </w:style>
  <w:style w:type="paragraph" w:customStyle="1" w:styleId="ac">
    <w:name w:val="Додаток_таблица_основной текст (Додаток)"/>
    <w:basedOn w:val="a1"/>
    <w:uiPriority w:val="99"/>
    <w:rsid w:val="007650C4"/>
    <w:pPr>
      <w:suppressAutoHyphens/>
      <w:spacing w:line="200" w:lineRule="atLeast"/>
    </w:pPr>
    <w:rPr>
      <w:rFonts w:ascii="Cambria" w:hAnsi="Cambria" w:cs="Cambria"/>
      <w:sz w:val="18"/>
      <w:szCs w:val="18"/>
      <w:lang w:val="uk-UA"/>
    </w:rPr>
  </w:style>
  <w:style w:type="paragraph" w:customStyle="1" w:styleId="Ctrl">
    <w:name w:val="Статья_основной_текст (Статья ___Ctrl)"/>
    <w:uiPriority w:val="1"/>
    <w:rsid w:val="00FC2B86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Theme="minorEastAsia" w:hAnsi="Times New Roman" w:cs="Arno Pro"/>
      <w:color w:val="000000"/>
      <w:sz w:val="24"/>
      <w:szCs w:val="25"/>
      <w:lang w:val="uk-UA" w:eastAsia="uk-UA"/>
    </w:rPr>
  </w:style>
  <w:style w:type="paragraph" w:customStyle="1" w:styleId="ad">
    <w:name w:val="Подрубрика (Рубрика)"/>
    <w:basedOn w:val="Normal"/>
    <w:rsid w:val="00FC2B86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 w:cs="AvantGardeC"/>
      <w:color w:val="FF0000"/>
      <w:spacing w:val="18"/>
      <w:szCs w:val="18"/>
      <w:lang w:val="uk-UA" w:eastAsia="uk-UA"/>
    </w:rPr>
  </w:style>
  <w:style w:type="paragraph" w:customStyle="1" w:styleId="-Ctrl">
    <w:name w:val="Статья_промоанонс (Статья - Ctrl)"/>
    <w:basedOn w:val="Normal"/>
    <w:uiPriority w:val="1"/>
    <w:rsid w:val="00FC2B86"/>
    <w:pPr>
      <w:shd w:val="clear" w:color="auto" w:fill="FFFF00"/>
      <w:suppressAutoHyphens/>
      <w:autoSpaceDE w:val="0"/>
      <w:autoSpaceDN w:val="0"/>
      <w:adjustRightInd w:val="0"/>
      <w:spacing w:before="57" w:line="250" w:lineRule="atLeast"/>
      <w:ind w:left="1389"/>
      <w:jc w:val="both"/>
      <w:textAlignment w:val="center"/>
    </w:pPr>
    <w:rPr>
      <w:rFonts w:ascii="Myriad Pro" w:eastAsiaTheme="minorEastAsia" w:hAnsi="Myriad Pro" w:cs="Myriad Pro"/>
      <w:b/>
      <w:color w:val="000000"/>
      <w:spacing w:val="2"/>
      <w:sz w:val="21"/>
      <w:szCs w:val="21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FC2B86"/>
    <w:pPr>
      <w:tabs>
        <w:tab w:val="center" w:pos="4986"/>
        <w:tab w:val="right" w:pos="9973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2B86"/>
  </w:style>
  <w:style w:type="paragraph" w:styleId="Footer">
    <w:name w:val="footer"/>
    <w:basedOn w:val="Normal"/>
    <w:link w:val="FooterChar"/>
    <w:uiPriority w:val="99"/>
    <w:unhideWhenUsed/>
    <w:rsid w:val="00FC2B86"/>
    <w:pPr>
      <w:tabs>
        <w:tab w:val="center" w:pos="4986"/>
        <w:tab w:val="right" w:pos="9973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2B86"/>
  </w:style>
  <w:style w:type="table" w:styleId="TableGrid">
    <w:name w:val="Table Grid"/>
    <w:basedOn w:val="TableNormal"/>
    <w:uiPriority w:val="59"/>
    <w:rsid w:val="00FC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1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3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313D"/>
    <w:pPr>
      <w:spacing w:after="0" w:line="240" w:lineRule="auto"/>
    </w:pPr>
  </w:style>
  <w:style w:type="character" w:customStyle="1" w:styleId="Bold">
    <w:name w:val="Bold"/>
    <w:uiPriority w:val="99"/>
    <w:rsid w:val="000A673D"/>
    <w:rPr>
      <w:b/>
      <w:bCs/>
    </w:rPr>
  </w:style>
  <w:style w:type="character" w:customStyle="1" w:styleId="Italic">
    <w:name w:val="Italic"/>
    <w:uiPriority w:val="99"/>
    <w:rsid w:val="000A673D"/>
    <w:rPr>
      <w:rFonts w:ascii="Times New Roman" w:hAnsi="Times New Roman" w:cs="Times New Roman"/>
      <w:i/>
      <w:iCs/>
      <w:w w:val="100"/>
    </w:rPr>
  </w:style>
  <w:style w:type="character" w:customStyle="1" w:styleId="ae">
    <w:name w:val="обычный"/>
    <w:uiPriority w:val="99"/>
    <w:rsid w:val="000A673D"/>
    <w:rPr>
      <w:w w:val="1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FE31-5257-425D-893A-87112B23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Гордей</dc:creator>
  <cp:keywords/>
  <dc:description/>
  <cp:lastModifiedBy>Полищук Яна</cp:lastModifiedBy>
  <cp:revision>6</cp:revision>
  <dcterms:created xsi:type="dcterms:W3CDTF">2015-07-29T07:09:00Z</dcterms:created>
  <dcterms:modified xsi:type="dcterms:W3CDTF">2019-01-02T16:32:00Z</dcterms:modified>
</cp:coreProperties>
</file>