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4" w:rsidRPr="00C45EE6" w:rsidRDefault="00921A84" w:rsidP="00921A84">
      <w:pPr>
        <w:spacing w:line="360" w:lineRule="auto"/>
        <w:ind w:firstLine="567"/>
      </w:pPr>
      <w:r>
        <w:t xml:space="preserve">Общество с ограниченной ответственностью </w:t>
      </w:r>
      <w:r w:rsidRPr="00C45EE6">
        <w:t>«</w:t>
      </w:r>
      <w:r>
        <w:t>Успех</w:t>
      </w:r>
      <w:r w:rsidRPr="00C45EE6">
        <w:t xml:space="preserve">» </w:t>
      </w:r>
    </w:p>
    <w:p w:rsidR="00921A84" w:rsidRPr="00C45EE6" w:rsidRDefault="00921A84" w:rsidP="00921A84">
      <w:pPr>
        <w:spacing w:line="360" w:lineRule="auto"/>
        <w:ind w:firstLine="567"/>
      </w:pPr>
      <w:r>
        <w:t>(ООО «Успех</w:t>
      </w:r>
      <w:r w:rsidRPr="00C45EE6">
        <w:t>»)</w:t>
      </w:r>
    </w:p>
    <w:p w:rsidR="00921A84" w:rsidRPr="00C45EE6" w:rsidRDefault="00921A84" w:rsidP="00921A84">
      <w:pPr>
        <w:spacing w:line="360" w:lineRule="auto"/>
        <w:ind w:firstLine="567"/>
      </w:pPr>
    </w:p>
    <w:p w:rsidR="00921A84" w:rsidRPr="00C45EE6" w:rsidRDefault="00921A84" w:rsidP="00921A84">
      <w:pPr>
        <w:spacing w:line="360" w:lineRule="auto"/>
        <w:ind w:firstLine="567"/>
        <w:rPr>
          <w:b/>
        </w:rPr>
      </w:pPr>
      <w:r w:rsidRPr="00C45EE6">
        <w:rPr>
          <w:b/>
        </w:rPr>
        <w:t>ПРИКАЗ</w:t>
      </w:r>
    </w:p>
    <w:p w:rsidR="00921A84" w:rsidRPr="00C45EE6" w:rsidRDefault="00921A84" w:rsidP="00921A84">
      <w:pPr>
        <w:spacing w:line="360" w:lineRule="auto"/>
        <w:ind w:firstLine="567"/>
      </w:pPr>
      <w:r>
        <w:t>15 сентября</w:t>
      </w:r>
      <w:r w:rsidRPr="00C45EE6">
        <w:t xml:space="preserve"> 2014 г. № </w:t>
      </w:r>
      <w:r>
        <w:t>23</w:t>
      </w:r>
    </w:p>
    <w:p w:rsidR="00921A84" w:rsidRPr="00C45EE6" w:rsidRDefault="00921A84" w:rsidP="00921A84">
      <w:pPr>
        <w:spacing w:line="360" w:lineRule="auto"/>
        <w:ind w:firstLine="567"/>
      </w:pPr>
      <w:r w:rsidRPr="00C45EE6">
        <w:t>Москва</w:t>
      </w:r>
    </w:p>
    <w:p w:rsidR="00921A84" w:rsidRPr="00C45EE6" w:rsidRDefault="00921A84" w:rsidP="00921A84">
      <w:pPr>
        <w:spacing w:line="360" w:lineRule="auto"/>
      </w:pPr>
    </w:p>
    <w:p w:rsidR="00921A84" w:rsidRPr="00C45EE6" w:rsidRDefault="00921A84" w:rsidP="00921A84">
      <w:pPr>
        <w:spacing w:line="360" w:lineRule="auto"/>
        <w:ind w:firstLine="567"/>
        <w:rPr>
          <w:b/>
        </w:rPr>
      </w:pPr>
      <w:r>
        <w:rPr>
          <w:b/>
        </w:rPr>
        <w:t>О реорганизации ЗАО «Успех»</w:t>
      </w:r>
    </w:p>
    <w:p w:rsidR="00921A84" w:rsidRPr="00C45EE6" w:rsidRDefault="00921A84" w:rsidP="00921A84">
      <w:pPr>
        <w:spacing w:line="360" w:lineRule="auto"/>
        <w:rPr>
          <w:b/>
        </w:rPr>
      </w:pPr>
    </w:p>
    <w:p w:rsidR="00921A84" w:rsidRDefault="00921A84" w:rsidP="00921A84">
      <w:pPr>
        <w:spacing w:line="360" w:lineRule="auto"/>
        <w:jc w:val="both"/>
      </w:pPr>
      <w:r>
        <w:t xml:space="preserve">В связи с реорганизацией Закрытого акционерного общества «Успех» (ЗАО «Успех») в форме преобразования в общество с ограниченной ответственностью «Успех» (ООО «Успех») </w:t>
      </w:r>
    </w:p>
    <w:p w:rsidR="00921A84" w:rsidRPr="00E353F4" w:rsidRDefault="00921A84" w:rsidP="00921A84">
      <w:pPr>
        <w:spacing w:line="360" w:lineRule="auto"/>
        <w:jc w:val="both"/>
      </w:pPr>
    </w:p>
    <w:p w:rsidR="00921A84" w:rsidRPr="00C45EE6" w:rsidRDefault="00921A84" w:rsidP="00921A84">
      <w:pPr>
        <w:spacing w:line="360" w:lineRule="auto"/>
        <w:jc w:val="both"/>
      </w:pPr>
      <w:r w:rsidRPr="00C45EE6">
        <w:t>ПРИКАЗЫВАЮ:</w:t>
      </w:r>
    </w:p>
    <w:p w:rsidR="00921A84" w:rsidRPr="006C0502" w:rsidRDefault="00921A84" w:rsidP="00921A84">
      <w:pPr>
        <w:pStyle w:val="a3"/>
        <w:numPr>
          <w:ilvl w:val="0"/>
          <w:numId w:val="1"/>
        </w:numPr>
        <w:tabs>
          <w:tab w:val="left" w:pos="1130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F5629">
        <w:rPr>
          <w:rFonts w:ascii="Times New Roman" w:hAnsi="Times New Roman"/>
          <w:sz w:val="24"/>
          <w:szCs w:val="24"/>
        </w:rPr>
        <w:t>читать работников закрытого акционерного общества «</w:t>
      </w:r>
      <w:r>
        <w:rPr>
          <w:rFonts w:ascii="Times New Roman" w:hAnsi="Times New Roman"/>
          <w:sz w:val="24"/>
          <w:szCs w:val="24"/>
        </w:rPr>
        <w:t>Успех</w:t>
      </w:r>
      <w:r w:rsidRPr="002F5629">
        <w:rPr>
          <w:rFonts w:ascii="Times New Roman" w:hAnsi="Times New Roman"/>
          <w:sz w:val="24"/>
          <w:szCs w:val="24"/>
        </w:rPr>
        <w:t xml:space="preserve">» с </w:t>
      </w:r>
      <w:r>
        <w:rPr>
          <w:rFonts w:ascii="Times New Roman" w:hAnsi="Times New Roman"/>
          <w:sz w:val="24"/>
          <w:szCs w:val="24"/>
        </w:rPr>
        <w:t>11 сентября</w:t>
      </w:r>
      <w:r w:rsidRPr="002F5629">
        <w:rPr>
          <w:rFonts w:ascii="Times New Roman" w:hAnsi="Times New Roman"/>
          <w:sz w:val="24"/>
          <w:szCs w:val="24"/>
        </w:rPr>
        <w:t xml:space="preserve"> </w:t>
      </w:r>
      <w:r w:rsidRPr="006C0502">
        <w:rPr>
          <w:rFonts w:ascii="Times New Roman" w:hAnsi="Times New Roman"/>
          <w:sz w:val="24"/>
          <w:szCs w:val="24"/>
        </w:rPr>
        <w:t>2014 года работающими в обществе с ограниченной ответственностью «Успех».</w:t>
      </w:r>
    </w:p>
    <w:p w:rsidR="00921A84" w:rsidRPr="006C0502" w:rsidRDefault="00921A84" w:rsidP="00921A84">
      <w:pPr>
        <w:pStyle w:val="a3"/>
        <w:numPr>
          <w:ilvl w:val="0"/>
          <w:numId w:val="1"/>
        </w:numPr>
        <w:tabs>
          <w:tab w:val="left" w:pos="1130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502">
        <w:rPr>
          <w:rFonts w:ascii="Times New Roman" w:hAnsi="Times New Roman"/>
          <w:sz w:val="24"/>
          <w:szCs w:val="24"/>
        </w:rPr>
        <w:t>Начальнику отдела кадров Коралловой Н.П. заключить дополнительные соглашения с работниками, вне</w:t>
      </w:r>
      <w:r>
        <w:rPr>
          <w:rFonts w:ascii="Times New Roman" w:hAnsi="Times New Roman"/>
          <w:sz w:val="24"/>
          <w:szCs w:val="24"/>
        </w:rPr>
        <w:t>сти изменения в трудовые книжки и личные карточки.</w:t>
      </w:r>
    </w:p>
    <w:p w:rsidR="00921A84" w:rsidRPr="006C0502" w:rsidRDefault="00921A84" w:rsidP="00921A84">
      <w:pPr>
        <w:pStyle w:val="a3"/>
        <w:tabs>
          <w:tab w:val="left" w:pos="113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921A84" w:rsidRPr="006C0502" w:rsidRDefault="00921A84" w:rsidP="00921A84">
      <w:pPr>
        <w:pStyle w:val="a3"/>
        <w:tabs>
          <w:tab w:val="left" w:pos="113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502">
        <w:rPr>
          <w:rFonts w:ascii="Times New Roman" w:hAnsi="Times New Roman"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 xml:space="preserve">Решение о реорганизации от 2 сентября 2014 года, </w:t>
      </w:r>
      <w:r w:rsidRPr="006C0502">
        <w:rPr>
          <w:rFonts w:ascii="Times New Roman" w:hAnsi="Times New Roman"/>
          <w:sz w:val="24"/>
          <w:szCs w:val="24"/>
        </w:rPr>
        <w:t xml:space="preserve">Лист записи ЕГРЮЛ </w:t>
      </w:r>
      <w:r w:rsidR="00CF1945">
        <w:rPr>
          <w:rFonts w:ascii="Times New Roman" w:hAnsi="Times New Roman"/>
          <w:sz w:val="24"/>
          <w:szCs w:val="24"/>
        </w:rPr>
        <w:br/>
      </w:r>
      <w:r w:rsidRPr="006C0502">
        <w:rPr>
          <w:rFonts w:ascii="Times New Roman" w:hAnsi="Times New Roman"/>
          <w:sz w:val="24"/>
          <w:szCs w:val="24"/>
        </w:rPr>
        <w:t xml:space="preserve">от 11 сентября 2014 </w:t>
      </w:r>
      <w:r>
        <w:rPr>
          <w:rFonts w:ascii="Times New Roman" w:hAnsi="Times New Roman"/>
          <w:sz w:val="24"/>
          <w:szCs w:val="24"/>
        </w:rPr>
        <w:t>года.</w:t>
      </w:r>
    </w:p>
    <w:p w:rsidR="00921A84" w:rsidRDefault="00921A84" w:rsidP="00921A84">
      <w:pPr>
        <w:pStyle w:val="a3"/>
        <w:tabs>
          <w:tab w:val="left" w:pos="1130"/>
        </w:tabs>
        <w:spacing w:after="0" w:line="360" w:lineRule="auto"/>
        <w:ind w:left="0"/>
        <w:jc w:val="both"/>
      </w:pPr>
    </w:p>
    <w:p w:rsidR="00921A84" w:rsidRPr="00C45EE6" w:rsidRDefault="00921A84" w:rsidP="00921A84">
      <w:pPr>
        <w:pStyle w:val="a3"/>
        <w:tabs>
          <w:tab w:val="left" w:pos="113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1A84" w:rsidRPr="00DE2827" w:rsidRDefault="00921A84" w:rsidP="00921A84">
      <w:pPr>
        <w:spacing w:line="360" w:lineRule="auto"/>
      </w:pPr>
      <w:r w:rsidRPr="00DE2827">
        <w:t>Генеральный директор</w:t>
      </w:r>
      <w:r w:rsidRPr="00DE2827">
        <w:tab/>
      </w:r>
      <w:r w:rsidRPr="00DE2827">
        <w:rPr>
          <w:b/>
          <w:i/>
        </w:rPr>
        <w:t>Мартов</w:t>
      </w:r>
      <w:r w:rsidRPr="00DE2827">
        <w:tab/>
        <w:t>А.Б. Мартов</w:t>
      </w:r>
    </w:p>
    <w:p w:rsidR="00921A84" w:rsidRPr="00DE2827" w:rsidRDefault="00921A84" w:rsidP="00921A84">
      <w:pPr>
        <w:spacing w:line="360" w:lineRule="auto"/>
      </w:pPr>
    </w:p>
    <w:p w:rsidR="00921A84" w:rsidRPr="00DE2827" w:rsidRDefault="00921A84" w:rsidP="00921A84">
      <w:pPr>
        <w:spacing w:line="360" w:lineRule="auto"/>
      </w:pPr>
      <w:r w:rsidRPr="00CF1945">
        <w:rPr>
          <w:i/>
        </w:rPr>
        <w:t xml:space="preserve">С приказом </w:t>
      </w:r>
      <w:proofErr w:type="gramStart"/>
      <w:r w:rsidRPr="00CF1945">
        <w:rPr>
          <w:i/>
        </w:rPr>
        <w:t>ознакомлена</w:t>
      </w:r>
      <w:proofErr w:type="gramEnd"/>
      <w:r>
        <w:t>.</w:t>
      </w:r>
      <w:r w:rsidRPr="00DE2827">
        <w:rPr>
          <w:i/>
        </w:rPr>
        <w:tab/>
      </w:r>
      <w:proofErr w:type="spellStart"/>
      <w:r>
        <w:rPr>
          <w:b/>
          <w:i/>
        </w:rPr>
        <w:t>Кораллова</w:t>
      </w:r>
      <w:proofErr w:type="spellEnd"/>
      <w:r w:rsidRPr="00DE2827">
        <w:tab/>
      </w:r>
      <w:r>
        <w:t xml:space="preserve">Н.П. </w:t>
      </w:r>
      <w:proofErr w:type="spellStart"/>
      <w:r>
        <w:t>Кораллова</w:t>
      </w:r>
      <w:proofErr w:type="spellEnd"/>
      <w:r w:rsidRPr="00DE2827">
        <w:tab/>
      </w:r>
    </w:p>
    <w:p w:rsidR="00921A84" w:rsidRPr="008224DC" w:rsidRDefault="00921A84" w:rsidP="00921A84">
      <w:pPr>
        <w:spacing w:line="360" w:lineRule="auto"/>
      </w:pPr>
      <w:r w:rsidRPr="00DE2827">
        <w:tab/>
      </w:r>
      <w:r w:rsidRPr="00DE2827">
        <w:tab/>
      </w:r>
      <w:r w:rsidRPr="00DE2827">
        <w:tab/>
      </w:r>
      <w:r w:rsidRPr="00DE2827">
        <w:tab/>
      </w:r>
      <w:r>
        <w:rPr>
          <w:i/>
        </w:rPr>
        <w:t>15.09</w:t>
      </w:r>
      <w:r w:rsidRPr="00DE2827">
        <w:rPr>
          <w:i/>
        </w:rPr>
        <w:t>.2014</w:t>
      </w:r>
    </w:p>
    <w:p w:rsidR="00781355" w:rsidRDefault="00781355"/>
    <w:sectPr w:rsidR="00781355" w:rsidSect="007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605E"/>
    <w:multiLevelType w:val="hybridMultilevel"/>
    <w:tmpl w:val="7DDE3CDE"/>
    <w:lvl w:ilvl="0" w:tplc="18D03A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A84"/>
    <w:rsid w:val="00282AFD"/>
    <w:rsid w:val="00781355"/>
    <w:rsid w:val="00921A84"/>
    <w:rsid w:val="00981638"/>
    <w:rsid w:val="00CF1945"/>
    <w:rsid w:val="00EB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0FAB9-E0D5-442E-838B-1E49B05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DG Win&amp;Soft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Девяткова</cp:lastModifiedBy>
  <cp:revision>4</cp:revision>
  <dcterms:created xsi:type="dcterms:W3CDTF">2014-08-12T14:55:00Z</dcterms:created>
  <dcterms:modified xsi:type="dcterms:W3CDTF">2014-08-15T14:06:00Z</dcterms:modified>
</cp:coreProperties>
</file>