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74" w:rsidRPr="00387674" w:rsidRDefault="00387674" w:rsidP="00387674">
      <w:pPr>
        <w:pStyle w:val="info"/>
        <w:jc w:val="center"/>
        <w:rPr>
          <w:rFonts w:ascii="Times New Roman" w:hAnsi="Times New Roman" w:cs="Times New Roman"/>
          <w:sz w:val="24"/>
          <w:szCs w:val="24"/>
        </w:rPr>
      </w:pPr>
      <w:r w:rsidRPr="00387674">
        <w:rPr>
          <w:rFonts w:ascii="Times New Roman" w:hAnsi="Times New Roman" w:cs="Times New Roman"/>
          <w:sz w:val="24"/>
          <w:szCs w:val="24"/>
        </w:rPr>
        <w:t>2. ПРАВА И ОБЯЗАННОСТИ РАБОТНИКА</w:t>
      </w:r>
    </w:p>
    <w:p w:rsidR="00387674" w:rsidRPr="00387674" w:rsidRDefault="00387674" w:rsidP="00387674">
      <w:pPr>
        <w:pStyle w:val="info"/>
        <w:rPr>
          <w:rFonts w:ascii="Times New Roman" w:hAnsi="Times New Roman" w:cs="Times New Roman"/>
          <w:sz w:val="24"/>
          <w:szCs w:val="24"/>
        </w:rPr>
      </w:pPr>
      <w:r w:rsidRPr="00387674">
        <w:rPr>
          <w:rFonts w:ascii="Times New Roman" w:hAnsi="Times New Roman" w:cs="Times New Roman"/>
          <w:sz w:val="24"/>
          <w:szCs w:val="24"/>
        </w:rPr>
        <w:t>…</w:t>
      </w:r>
    </w:p>
    <w:p w:rsidR="00387674" w:rsidRPr="00387674" w:rsidRDefault="00387674" w:rsidP="00387674">
      <w:pPr>
        <w:pStyle w:val="info"/>
        <w:ind w:firstLine="283"/>
        <w:rPr>
          <w:rFonts w:ascii="Times New Roman" w:hAnsi="Times New Roman" w:cs="Times New Roman"/>
          <w:sz w:val="24"/>
          <w:szCs w:val="24"/>
        </w:rPr>
      </w:pPr>
      <w:r w:rsidRPr="00387674">
        <w:rPr>
          <w:rFonts w:ascii="Times New Roman" w:hAnsi="Times New Roman" w:cs="Times New Roman"/>
          <w:sz w:val="24"/>
          <w:szCs w:val="24"/>
        </w:rPr>
        <w:t xml:space="preserve">2.3. </w:t>
      </w:r>
      <w:r w:rsidRPr="00387674">
        <w:rPr>
          <w:rStyle w:val="a3"/>
          <w:rFonts w:ascii="Times New Roman" w:hAnsi="Times New Roman" w:cs="Times New Roman"/>
          <w:sz w:val="24"/>
          <w:szCs w:val="24"/>
        </w:rPr>
        <w:t>Работнику следует сообщать непосредственному руководителю и сотруднику отдела кадров о временной нетрудоспособности</w:t>
      </w:r>
      <w:r w:rsidRPr="00387674">
        <w:rPr>
          <w:rFonts w:ascii="Times New Roman" w:hAnsi="Times New Roman" w:cs="Times New Roman"/>
          <w:sz w:val="24"/>
          <w:szCs w:val="24"/>
        </w:rPr>
        <w:t>, а также об отсутствии на рабочем месте по иным причинам. Сообщение может быть направлено устно или письменно, по телефону, электронной почте или телеграммой.</w:t>
      </w:r>
    </w:p>
    <w:p w:rsidR="00387674" w:rsidRPr="00387674" w:rsidRDefault="00387674" w:rsidP="00387674">
      <w:pPr>
        <w:pStyle w:val="info"/>
        <w:ind w:firstLine="283"/>
        <w:rPr>
          <w:rFonts w:ascii="Times New Roman" w:hAnsi="Times New Roman" w:cs="Times New Roman"/>
          <w:spacing w:val="0"/>
          <w:sz w:val="24"/>
          <w:szCs w:val="24"/>
        </w:rPr>
      </w:pPr>
      <w:r w:rsidRPr="00387674">
        <w:rPr>
          <w:rFonts w:ascii="Times New Roman" w:hAnsi="Times New Roman" w:cs="Times New Roman"/>
          <w:spacing w:val="0"/>
          <w:sz w:val="24"/>
          <w:szCs w:val="24"/>
        </w:rPr>
        <w:t xml:space="preserve">2.4. В случаях отсутствия работника на работе в течение всего рабочего дня работодатель составляет акт об отсутствии работника на рабочем месте. По выходе работника на работу работодатель запрашивает у него письменные объяснения причин отсутствия. Работник имеет право представить письменные объяснения, а также приложить документы, подтверждающие изложенные обстоятельства, в течение двух рабочих дней. </w:t>
      </w:r>
      <w:r w:rsidRPr="00387674">
        <w:rPr>
          <w:rStyle w:val="a3"/>
          <w:rFonts w:ascii="Times New Roman" w:hAnsi="Times New Roman" w:cs="Times New Roman"/>
          <w:spacing w:val="0"/>
          <w:sz w:val="24"/>
          <w:szCs w:val="24"/>
        </w:rPr>
        <w:t>Письменные объяснения не запрашиваются, если работник представил листок временной нетрудоспособности в день выхода на работу</w:t>
      </w:r>
      <w:r w:rsidRPr="00387674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387674" w:rsidRPr="00387674" w:rsidRDefault="00387674" w:rsidP="00387674">
      <w:pPr>
        <w:pStyle w:val="info"/>
        <w:rPr>
          <w:rFonts w:ascii="Times New Roman" w:hAnsi="Times New Roman" w:cs="Times New Roman"/>
          <w:sz w:val="24"/>
          <w:szCs w:val="24"/>
        </w:rPr>
      </w:pPr>
      <w:r w:rsidRPr="00387674">
        <w:rPr>
          <w:rFonts w:ascii="Times New Roman" w:hAnsi="Times New Roman" w:cs="Times New Roman"/>
          <w:sz w:val="24"/>
          <w:szCs w:val="24"/>
        </w:rPr>
        <w:t>…</w:t>
      </w:r>
    </w:p>
    <w:p w:rsidR="00E6344D" w:rsidRPr="00387674" w:rsidRDefault="00E6344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6344D" w:rsidRPr="00387674" w:rsidSect="005F1833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Sans">
    <w:altName w:val="Noto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74"/>
    <w:rsid w:val="00387674"/>
    <w:rsid w:val="00E6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CAC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">
    <w:name w:val="текст_образец (info)"/>
    <w:basedOn w:val="a"/>
    <w:uiPriority w:val="99"/>
    <w:rsid w:val="00387674"/>
    <w:pPr>
      <w:widowControl w:val="0"/>
      <w:autoSpaceDE w:val="0"/>
      <w:autoSpaceDN w:val="0"/>
      <w:adjustRightInd w:val="0"/>
      <w:spacing w:line="220" w:lineRule="atLeast"/>
      <w:jc w:val="both"/>
      <w:textAlignment w:val="center"/>
    </w:pPr>
    <w:rPr>
      <w:rFonts w:ascii="NotoSans" w:hAnsi="NotoSans" w:cs="NotoSans"/>
      <w:color w:val="000000"/>
      <w:spacing w:val="-2"/>
      <w:sz w:val="16"/>
      <w:szCs w:val="16"/>
    </w:rPr>
  </w:style>
  <w:style w:type="character" w:customStyle="1" w:styleId="a3">
    <w:name w:val="выделение текста"/>
    <w:uiPriority w:val="99"/>
    <w:rsid w:val="00387674"/>
    <w:rPr>
      <w:u w:val="thick" w:color="EDAA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">
    <w:name w:val="текст_образец (info)"/>
    <w:basedOn w:val="a"/>
    <w:uiPriority w:val="99"/>
    <w:rsid w:val="00387674"/>
    <w:pPr>
      <w:widowControl w:val="0"/>
      <w:autoSpaceDE w:val="0"/>
      <w:autoSpaceDN w:val="0"/>
      <w:adjustRightInd w:val="0"/>
      <w:spacing w:line="220" w:lineRule="atLeast"/>
      <w:jc w:val="both"/>
      <w:textAlignment w:val="center"/>
    </w:pPr>
    <w:rPr>
      <w:rFonts w:ascii="NotoSans" w:hAnsi="NotoSans" w:cs="NotoSans"/>
      <w:color w:val="000000"/>
      <w:spacing w:val="-2"/>
      <w:sz w:val="16"/>
      <w:szCs w:val="16"/>
    </w:rPr>
  </w:style>
  <w:style w:type="character" w:customStyle="1" w:styleId="a3">
    <w:name w:val="выделение текста"/>
    <w:uiPriority w:val="99"/>
    <w:rsid w:val="00387674"/>
    <w:rPr>
      <w:u w:val="thick" w:color="EDAA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Macintosh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</dc:creator>
  <cp:keywords/>
  <dc:description/>
  <cp:lastModifiedBy>MacUser</cp:lastModifiedBy>
  <cp:revision>1</cp:revision>
  <dcterms:created xsi:type="dcterms:W3CDTF">2017-03-23T13:31:00Z</dcterms:created>
  <dcterms:modified xsi:type="dcterms:W3CDTF">2017-03-23T13:33:00Z</dcterms:modified>
</cp:coreProperties>
</file>