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093A" w:rsidRPr="0086093A" w:rsidRDefault="0086093A" w:rsidP="008609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RU"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Ролевая игра «Звонок спасателю»</w:t>
      </w:r>
    </w:p>
    <w:p w:rsidR="0086093A" w:rsidRPr="0086093A" w:rsidRDefault="0086093A" w:rsidP="0086093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Описание конкурса</w:t>
      </w:r>
    </w:p>
    <w:p w:rsidR="0086093A" w:rsidRPr="0086093A" w:rsidRDefault="0086093A" w:rsidP="0086093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Конкурс 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«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Звонок спасателю: Первая помощь на рабочем месте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»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–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это ролевое проигрывание экстренной ситуации на рабочем месте, в которой один участник играет роль свидетеля происшествия (работника, столкнувшегося с неотложной ситуацией), а другой 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–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роль диспетчера службы скорой помощи. Участники должны правильно и быстро передать информацию о происшествии и оценить, какие меры первой помощи могут быть предприняты до приезда спасателей. Цель конкурса 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–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развить у сотрудников навыки оказания первой помощи в критических ситуациях, которые могут возникнуть на рабочем месте.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</w:p>
    <w:p w:rsidR="0086093A" w:rsidRPr="0086093A" w:rsidRDefault="0086093A" w:rsidP="0086093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Цели конкурса:</w:t>
      </w:r>
    </w:p>
    <w:p w:rsidR="0086093A" w:rsidRPr="0086093A" w:rsidRDefault="0086093A" w:rsidP="0086093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Повышение уровня осведомленности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о необходимости оказания первой помощи при происшествиях на рабочем месте.</w:t>
      </w:r>
    </w:p>
    <w:p w:rsidR="0086093A" w:rsidRPr="0086093A" w:rsidRDefault="0086093A" w:rsidP="0086093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Развитие навыков быстрого реагирования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 экстренных ситуациях, таких как травмы, отравления, потеря сознания и другие.</w:t>
      </w:r>
    </w:p>
    <w:p w:rsidR="0086093A" w:rsidRPr="0086093A" w:rsidRDefault="0086093A" w:rsidP="0086093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Обучение правильной передаче информации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диспетчеру экстренной службы, включая описание ситуации и выполнение указаний до приезда скорой помощи.</w:t>
      </w:r>
    </w:p>
    <w:p w:rsidR="0086093A" w:rsidRPr="0086093A" w:rsidRDefault="0086093A" w:rsidP="0086093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Снижение числа несчастных случаев на рабочем месте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за счет повышения осведомленности сотрудников о действиях в критических ситуациях.</w:t>
      </w:r>
    </w:p>
    <w:p w:rsidR="0086093A" w:rsidRPr="0086093A" w:rsidRDefault="0086093A" w:rsidP="0086093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Формат конкурса:</w:t>
      </w:r>
    </w:p>
    <w:p w:rsidR="0086093A" w:rsidRPr="0086093A" w:rsidRDefault="0086093A" w:rsidP="0086093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Участники делятся на пары: один играет роль диспетчера службы скорой помощи, второй — свидетеля происшествия.</w:t>
      </w:r>
    </w:p>
    <w:p w:rsidR="0086093A" w:rsidRPr="0086093A" w:rsidRDefault="0086093A" w:rsidP="0086093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Задание — симулировать звонок в экстренную службу, где свидетель описывает травму или медицинскую проблему, которая произошла на рабочем месте (например, падение с высоты, ожог, утопление в производственном бассейне).</w:t>
      </w:r>
    </w:p>
    <w:p w:rsidR="0086093A" w:rsidRPr="0086093A" w:rsidRDefault="0086093A" w:rsidP="0086093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Оценивается правильность и скорость передачи информации, а также умение диспетчера дать инструкции по оказанию первой помощи.</w:t>
      </w:r>
    </w:p>
    <w:p w:rsidR="0086093A" w:rsidRPr="0086093A" w:rsidRDefault="0086093A" w:rsidP="0086093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Время на выполнение — до 5 минут на пару.</w:t>
      </w:r>
    </w:p>
    <w:p w:rsidR="0086093A" w:rsidRPr="0086093A" w:rsidRDefault="0086093A" w:rsidP="0086093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Судьи оценят, как участники следуют алгоритму оказания первой помощи, правильно ли задают уточняющие вопросы и насколько точно выполняются действия в соответствии с инструкциями.</w:t>
      </w:r>
    </w:p>
    <w:p w:rsidR="0086093A" w:rsidRPr="0086093A" w:rsidRDefault="0086093A" w:rsidP="008609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Ресурсы:</w:t>
      </w:r>
    </w:p>
    <w:p w:rsidR="0086093A" w:rsidRPr="0086093A" w:rsidRDefault="0086093A" w:rsidP="0086093A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Карточки с различными производственными ситуациями.</w:t>
      </w:r>
    </w:p>
    <w:p w:rsidR="0086093A" w:rsidRPr="0086093A" w:rsidRDefault="0086093A" w:rsidP="0086093A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Бланки для фиксации вызова диспетчером.</w:t>
      </w:r>
    </w:p>
    <w:p w:rsidR="0086093A" w:rsidRPr="0086093A" w:rsidRDefault="0086093A" w:rsidP="0086093A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Таймер для контроля времени.</w:t>
      </w:r>
    </w:p>
    <w:p w:rsidR="0086093A" w:rsidRPr="0086093A" w:rsidRDefault="0086093A" w:rsidP="0086093A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Судейские протоколы с критериями оценки.</w:t>
      </w:r>
    </w:p>
    <w:p w:rsidR="0086093A" w:rsidRPr="0086093A" w:rsidRDefault="0086093A" w:rsidP="008609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Сценарий проведения:</w:t>
      </w:r>
    </w:p>
    <w:p w:rsidR="0086093A" w:rsidRPr="0086093A" w:rsidRDefault="0086093A" w:rsidP="0086093A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Введение ведущего: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Приветствие участников.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Краткое объяснение правил: важно сообщать ключевую информацию чётко, без паники, следуя алгоритму.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Напоминание о важных данных при вызове скорой (местоположение, состояние пострадавшего, возможные угрозы).</w:t>
      </w:r>
    </w:p>
    <w:p w:rsidR="0086093A" w:rsidRPr="0086093A" w:rsidRDefault="0086093A" w:rsidP="0086093A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Разделение на пары: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Один участник – </w:t>
      </w: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свидетель происшествия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, другой – </w:t>
      </w: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диспетчер скорой помощи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Свидетель получает карточку с рабочей ситуацией и </w:t>
      </w: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30 секунд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на обдумывание.</w:t>
      </w:r>
    </w:p>
    <w:p w:rsidR="0086093A" w:rsidRPr="0086093A" w:rsidRDefault="0086093A" w:rsidP="0086093A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Ролевая игра: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Свидетель звонит диспетчеру и сообщает о происшествии.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Диспетчер задаёт уточняющие вопросы и фиксирует данные.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Время на звонок – </w:t>
      </w: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не более 1 минуты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:rsidR="0086093A" w:rsidRPr="0086093A" w:rsidRDefault="0086093A" w:rsidP="0086093A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Оценка работы: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Судьи оценивают точность и скорость передачи информации.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Команды меняются ролями, чтобы каждый попробовал себя в обеих ролях.</w:t>
      </w:r>
    </w:p>
    <w:p w:rsidR="0086093A" w:rsidRPr="0086093A" w:rsidRDefault="0086093A" w:rsidP="0086093A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Подведение итогов и награждение:</w:t>
      </w:r>
    </w:p>
    <w:p w:rsidR="0086093A" w:rsidRPr="0086093A" w:rsidRDefault="0086093A" w:rsidP="0086093A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Судьи объявляют лучшие пары, награждаются победители.</w:t>
      </w:r>
    </w:p>
    <w:p w:rsidR="0086093A" w:rsidRPr="0086093A" w:rsidRDefault="0086093A" w:rsidP="008609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Критерии оценки:</w:t>
      </w:r>
    </w:p>
    <w:p w:rsidR="0086093A" w:rsidRPr="0086093A" w:rsidRDefault="0086093A" w:rsidP="0086093A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Полнота информации (до 5 баллов)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указаны ФИО, возраст, адрес происшествия, характер травмы.</w:t>
      </w:r>
    </w:p>
    <w:p w:rsidR="0086093A" w:rsidRPr="0086093A" w:rsidRDefault="0086093A" w:rsidP="0086093A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Логичность и структура сообщения (до 5 баллов)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правильная последовательность передачи информации.</w:t>
      </w:r>
    </w:p>
    <w:p w:rsidR="0086093A" w:rsidRPr="0086093A" w:rsidRDefault="0086093A" w:rsidP="0086093A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Отсутствие паники (до 5 баллов)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спокойный, уверенный тон.</w:t>
      </w:r>
    </w:p>
    <w:p w:rsidR="0086093A" w:rsidRPr="0086093A" w:rsidRDefault="0086093A" w:rsidP="0086093A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Ответы на вопросы диспетчера (до 5 баллов)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правильные и чёткие.</w:t>
      </w:r>
    </w:p>
    <w:p w:rsidR="0086093A" w:rsidRPr="0086093A" w:rsidRDefault="0086093A" w:rsidP="0086093A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Общее время звонка (до 5 баллов)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уложились в минуту, без лишних деталей.</w:t>
      </w:r>
    </w:p>
    <w:p w:rsidR="0086093A" w:rsidRPr="0086093A" w:rsidRDefault="0086093A" w:rsidP="0086093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Максимальный балл – </w:t>
      </w: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25 баллов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:rsidR="0086093A" w:rsidRDefault="0086093A">
      <w:pP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br w:type="page"/>
      </w:r>
    </w:p>
    <w:p w:rsidR="0086093A" w:rsidRPr="0086093A" w:rsidRDefault="0086093A" w:rsidP="008609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lastRenderedPageBreak/>
        <w:t>Примеры производственных ситуаций для карточек: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Рабочий упал с лестницы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не двигается, стонет от боли, возможно, перелом ноги.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Сварщик получил ожог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обожжена рука, кожа покраснела, есть волдыри.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Сотрудник потерял сознание в цеху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упал без причины, не реагирует.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Разлив химического вещества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сотрудник вдыхал пары, жалуется на жжение в глазах и удушье.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Удар током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коллега в цеху получил электротравму, лежит без сознания.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Сильное кровотечение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рабочий порезал руку станком, кровь не останавливается.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Тепловой удар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сотруднику стало плохо на улице, высокая температура, спутанность сознания.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Задымление в цеху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пострадавший закашлялся, чувствует головокружение.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Работник подавился едой в столовой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задыхается, не может говорить.</w:t>
      </w:r>
    </w:p>
    <w:p w:rsidR="0086093A" w:rsidRPr="0086093A" w:rsidRDefault="0086093A" w:rsidP="0086093A">
      <w:pPr>
        <w:pStyle w:val="a4"/>
        <w:numPr>
          <w:ilvl w:val="0"/>
          <w:numId w:val="20"/>
        </w:num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86093A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Человек упал, схватившись за грудь</w:t>
      </w:r>
      <w:r w:rsidRPr="0086093A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жалуется на сильную боль, бледнеет.</w:t>
      </w:r>
    </w:p>
    <w:sectPr w:rsidR="0086093A" w:rsidRPr="008609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303B2"/>
    <w:multiLevelType w:val="hybridMultilevel"/>
    <w:tmpl w:val="C60AF772"/>
    <w:lvl w:ilvl="0" w:tplc="0419000F">
      <w:start w:val="1"/>
      <w:numFmt w:val="decimal"/>
      <w:lvlText w:val="%1."/>
      <w:lvlJc w:val="left"/>
      <w:pPr>
        <w:ind w:left="2340" w:hanging="360"/>
      </w:p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8695293"/>
    <w:multiLevelType w:val="multilevel"/>
    <w:tmpl w:val="1B6E9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7C6DFC"/>
    <w:multiLevelType w:val="multilevel"/>
    <w:tmpl w:val="39F48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F6C64"/>
    <w:multiLevelType w:val="multilevel"/>
    <w:tmpl w:val="F2A09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D235BA"/>
    <w:multiLevelType w:val="multilevel"/>
    <w:tmpl w:val="9D902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754F4C"/>
    <w:multiLevelType w:val="multilevel"/>
    <w:tmpl w:val="8884C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C009CD"/>
    <w:multiLevelType w:val="multilevel"/>
    <w:tmpl w:val="5D867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093B80"/>
    <w:multiLevelType w:val="multilevel"/>
    <w:tmpl w:val="AB103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10F1410"/>
    <w:multiLevelType w:val="hybridMultilevel"/>
    <w:tmpl w:val="ADE0D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3004C1"/>
    <w:multiLevelType w:val="multilevel"/>
    <w:tmpl w:val="065C4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B1726B"/>
    <w:multiLevelType w:val="multilevel"/>
    <w:tmpl w:val="874A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205B2A"/>
    <w:multiLevelType w:val="multilevel"/>
    <w:tmpl w:val="32E4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F36178"/>
    <w:multiLevelType w:val="multilevel"/>
    <w:tmpl w:val="251A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1266C3"/>
    <w:multiLevelType w:val="multilevel"/>
    <w:tmpl w:val="38267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C237D6"/>
    <w:multiLevelType w:val="multilevel"/>
    <w:tmpl w:val="78EED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6A66AA"/>
    <w:multiLevelType w:val="multilevel"/>
    <w:tmpl w:val="A170D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8644C0"/>
    <w:multiLevelType w:val="multilevel"/>
    <w:tmpl w:val="62BAC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F15E3B"/>
    <w:multiLevelType w:val="multilevel"/>
    <w:tmpl w:val="AD4E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3F0B6D"/>
    <w:multiLevelType w:val="multilevel"/>
    <w:tmpl w:val="EEE2F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4274ED"/>
    <w:multiLevelType w:val="multilevel"/>
    <w:tmpl w:val="0F322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9844672">
    <w:abstractNumId w:val="19"/>
  </w:num>
  <w:num w:numId="2" w16cid:durableId="1088891538">
    <w:abstractNumId w:val="7"/>
  </w:num>
  <w:num w:numId="3" w16cid:durableId="2098944665">
    <w:abstractNumId w:val="16"/>
  </w:num>
  <w:num w:numId="4" w16cid:durableId="1998603675">
    <w:abstractNumId w:val="15"/>
  </w:num>
  <w:num w:numId="5" w16cid:durableId="1600484206">
    <w:abstractNumId w:val="5"/>
  </w:num>
  <w:num w:numId="6" w16cid:durableId="1557820377">
    <w:abstractNumId w:val="4"/>
  </w:num>
  <w:num w:numId="7" w16cid:durableId="515384417">
    <w:abstractNumId w:val="13"/>
  </w:num>
  <w:num w:numId="8" w16cid:durableId="1336416826">
    <w:abstractNumId w:val="12"/>
  </w:num>
  <w:num w:numId="9" w16cid:durableId="743911796">
    <w:abstractNumId w:val="18"/>
  </w:num>
  <w:num w:numId="10" w16cid:durableId="1267540595">
    <w:abstractNumId w:val="14"/>
  </w:num>
  <w:num w:numId="11" w16cid:durableId="279647110">
    <w:abstractNumId w:val="11"/>
  </w:num>
  <w:num w:numId="12" w16cid:durableId="47920944">
    <w:abstractNumId w:val="6"/>
  </w:num>
  <w:num w:numId="13" w16cid:durableId="19476626">
    <w:abstractNumId w:val="17"/>
  </w:num>
  <w:num w:numId="14" w16cid:durableId="1635984441">
    <w:abstractNumId w:val="2"/>
  </w:num>
  <w:num w:numId="15" w16cid:durableId="1550192669">
    <w:abstractNumId w:val="9"/>
  </w:num>
  <w:num w:numId="16" w16cid:durableId="1549301037">
    <w:abstractNumId w:val="10"/>
  </w:num>
  <w:num w:numId="17" w16cid:durableId="1792092205">
    <w:abstractNumId w:val="1"/>
  </w:num>
  <w:num w:numId="18" w16cid:durableId="261500059">
    <w:abstractNumId w:val="3"/>
  </w:num>
  <w:num w:numId="19" w16cid:durableId="1850485497">
    <w:abstractNumId w:val="8"/>
  </w:num>
  <w:num w:numId="20" w16cid:durableId="1354383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3A"/>
    <w:rsid w:val="0086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322EE"/>
  <w15:chartTrackingRefBased/>
  <w15:docId w15:val="{CDC4AC93-348F-7441-B86F-ADB967AD5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6093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6093A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styleId="a3">
    <w:name w:val="Strong"/>
    <w:basedOn w:val="a0"/>
    <w:uiPriority w:val="22"/>
    <w:qFormat/>
    <w:rsid w:val="0086093A"/>
    <w:rPr>
      <w:b/>
      <w:bCs/>
    </w:rPr>
  </w:style>
  <w:style w:type="paragraph" w:styleId="a4">
    <w:name w:val="List Paragraph"/>
    <w:basedOn w:val="a"/>
    <w:uiPriority w:val="34"/>
    <w:qFormat/>
    <w:rsid w:val="00860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610</Words>
  <Characters>3482</Characters>
  <Application>Microsoft Office Word</Application>
  <DocSecurity>0</DocSecurity>
  <Lines>29</Lines>
  <Paragraphs>8</Paragraphs>
  <ScaleCrop>false</ScaleCrop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dcterms:created xsi:type="dcterms:W3CDTF">2025-04-03T16:03:00Z</dcterms:created>
  <dcterms:modified xsi:type="dcterms:W3CDTF">2025-04-03T16:11:00Z</dcterms:modified>
</cp:coreProperties>
</file>