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736" w:rsidRDefault="00F72736" w:rsidP="00F72736">
      <w:pPr>
        <w:jc w:val="center"/>
        <w:rPr>
          <w:rFonts w:ascii="Times New Roman" w:hAnsi="Times New Roman" w:cs="Times New Roman"/>
          <w:b/>
        </w:rPr>
      </w:pPr>
      <w:r w:rsidRPr="00F72736">
        <w:rPr>
          <w:rFonts w:ascii="Times New Roman" w:hAnsi="Times New Roman" w:cs="Times New Roman"/>
          <w:b/>
        </w:rPr>
        <w:t>Соглашение о расторжении</w:t>
      </w:r>
      <w:r w:rsidRPr="00F72736">
        <w:rPr>
          <w:rFonts w:ascii="Times New Roman" w:hAnsi="Times New Roman" w:cs="Times New Roman"/>
          <w:b/>
        </w:rPr>
        <w:br/>
        <w:t>к к</w:t>
      </w:r>
      <w:r>
        <w:rPr>
          <w:rFonts w:ascii="Times New Roman" w:hAnsi="Times New Roman" w:cs="Times New Roman"/>
          <w:b/>
        </w:rPr>
        <w:t xml:space="preserve">онтракту № 1-АЭ от 03.02.2025 </w:t>
      </w:r>
    </w:p>
    <w:p w:rsidR="00F72736" w:rsidRPr="00F72736" w:rsidRDefault="00F72736" w:rsidP="00F72736">
      <w:pPr>
        <w:jc w:val="center"/>
        <w:rPr>
          <w:rFonts w:ascii="Times New Roman" w:hAnsi="Times New Roman" w:cs="Times New Roman"/>
          <w:b/>
        </w:rPr>
      </w:pPr>
      <w:r w:rsidRPr="00F72736">
        <w:rPr>
          <w:rFonts w:ascii="Times New Roman" w:hAnsi="Times New Roman" w:cs="Times New Roman"/>
          <w:b/>
        </w:rPr>
        <w:t>на поставку нефтепродуктов с использованием топливных карт</w:t>
      </w:r>
      <w:r w:rsidRPr="00F72736">
        <w:rPr>
          <w:rFonts w:ascii="Times New Roman" w:hAnsi="Times New Roman" w:cs="Times New Roman"/>
          <w:b/>
        </w:rPr>
        <w:br/>
        <w:t>ИКЗ 251234567890456789214674324567890543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>Москва</w:t>
      </w:r>
      <w:r w:rsidRPr="00F72736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72736">
        <w:rPr>
          <w:rFonts w:ascii="Times New Roman" w:hAnsi="Times New Roman" w:cs="Times New Roman"/>
        </w:rPr>
        <w:t xml:space="preserve">_________ года 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 xml:space="preserve">Государственное бюджетное учреждение здравоохранения «Больница», именуемое в дальнейшем «Заказчик», в лице руководителя Козлова Ивана Ивановича, действующей на основании Положения от 09.01.2025 г. № 173, с одной стороны, и Акционерное общество «Фармацевтический импорт», именуемое в дальнейшем  «Поставщик», в лице генерального директора Баранов Василий Петрович (ИНН 234561249), действующего на основании Устава, с другой стороны, в дальнейшем вместе именуемые «Стороны», заключили настоящее соглашение к контракту № 1-АЭ от 03.02.2025 года о нижеследующем:     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>1. Стороны пришли к соглашению считать контракт расторгнутым со всеми его условиями с момента подписания настоящего соглашения о расторжении. Основанием для расторжения настоящего контракта является соглашение сторон, согласно ч. 8 ст. 95 Федерального закон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>2. Сумма фактического исполнения составляет 403 576,37 (Четыреста три тысячи пятьсот семьдесят шесть) рублей 37 копеек.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 xml:space="preserve">3. Все обязательства Сторон, возникшие вследствие заключения контракта, прекращаются с момента его расторжения. 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>4. Стороны претензий по исполнению условий контракта друг к другу не имеют.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>5. Настоящее соглашение о расторжении соглашение составлено в электронном виде.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</w:p>
    <w:p w:rsidR="00F72736" w:rsidRPr="00F72736" w:rsidRDefault="00F72736" w:rsidP="00F72736">
      <w:pPr>
        <w:rPr>
          <w:rFonts w:ascii="Times New Roman" w:hAnsi="Times New Roman" w:cs="Times New Roman"/>
          <w:b/>
          <w:bCs/>
        </w:rPr>
      </w:pPr>
      <w:r w:rsidRPr="00F72736">
        <w:rPr>
          <w:rFonts w:ascii="Times New Roman" w:hAnsi="Times New Roman" w:cs="Times New Roman"/>
          <w:b/>
          <w:bCs/>
        </w:rPr>
        <w:t>Заказчик:</w:t>
      </w:r>
      <w:bookmarkStart w:id="0" w:name="_GoBack"/>
      <w:bookmarkEnd w:id="0"/>
      <w:r w:rsidRPr="00F72736">
        <w:rPr>
          <w:rFonts w:ascii="Times New Roman" w:hAnsi="Times New Roman" w:cs="Times New Roman"/>
          <w:b/>
          <w:bCs/>
        </w:rPr>
        <w:tab/>
        <w:t>Поставщик:</w:t>
      </w:r>
    </w:p>
    <w:p w:rsidR="00F72736" w:rsidRPr="00F72736" w:rsidRDefault="00F72736" w:rsidP="00F72736">
      <w:pPr>
        <w:rPr>
          <w:rFonts w:ascii="Times New Roman" w:hAnsi="Times New Roman" w:cs="Times New Roman"/>
        </w:rPr>
      </w:pPr>
      <w:r w:rsidRPr="00F72736">
        <w:rPr>
          <w:rFonts w:ascii="Times New Roman" w:hAnsi="Times New Roman" w:cs="Times New Roman"/>
        </w:rPr>
        <w:t>Руководитель</w:t>
      </w:r>
      <w:r w:rsidRPr="00F72736">
        <w:rPr>
          <w:rFonts w:ascii="Times New Roman" w:hAnsi="Times New Roman" w:cs="Times New Roman"/>
        </w:rPr>
        <w:tab/>
        <w:t>Генеральный директор</w:t>
      </w:r>
    </w:p>
    <w:sectPr w:rsidR="00F72736" w:rsidRPr="00F727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736"/>
    <w:rsid w:val="0035276A"/>
    <w:rsid w:val="00B75C41"/>
    <w:rsid w:val="00F72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73FB9"/>
  <w15:chartTrackingRefBased/>
  <w15:docId w15:val="{3742DB1F-862F-4264-AC7F-118ABFAF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F72736"/>
    <w:pPr>
      <w:autoSpaceDE w:val="0"/>
      <w:autoSpaceDN w:val="0"/>
      <w:adjustRightInd w:val="0"/>
      <w:spacing w:after="0" w:line="240" w:lineRule="atLeast"/>
      <w:ind w:left="283" w:right="283"/>
      <w:jc w:val="both"/>
      <w:textAlignment w:val="center"/>
    </w:pPr>
    <w:rPr>
      <w:rFonts w:ascii="TextBookC" w:hAnsi="TextBookC" w:cs="TextBookC"/>
      <w:color w:val="000000"/>
      <w:spacing w:val="2"/>
      <w:sz w:val="18"/>
      <w:szCs w:val="18"/>
      <w:u w:color="000000"/>
    </w:rPr>
  </w:style>
  <w:style w:type="paragraph" w:customStyle="1" w:styleId="17PRIL-header-1">
    <w:name w:val="17PRIL-header-1"/>
    <w:basedOn w:val="17PRIL-txt"/>
    <w:uiPriority w:val="99"/>
    <w:rsid w:val="00F72736"/>
    <w:pPr>
      <w:spacing w:before="510" w:after="227"/>
      <w:jc w:val="center"/>
    </w:pPr>
  </w:style>
  <w:style w:type="character" w:customStyle="1" w:styleId="Bold">
    <w:name w:val="Bold"/>
    <w:uiPriority w:val="99"/>
    <w:rsid w:val="00F727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Купцова Наталья Юрьевна</dc:creator>
  <cp:keywords/>
  <dc:description/>
  <cp:lastModifiedBy>Купцова Наталья Юрьевна</cp:lastModifiedBy>
  <cp:revision>1</cp:revision>
  <dcterms:created xsi:type="dcterms:W3CDTF">2025-04-27T19:24:00Z</dcterms:created>
  <dcterms:modified xsi:type="dcterms:W3CDTF">2025-04-27T19:26:00Z</dcterms:modified>
</cp:coreProperties>
</file>