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7A9E" w:rsidRPr="00BB7A9E" w:rsidRDefault="00BB7A9E" w:rsidP="00BB7A9E">
      <w:pPr>
        <w:pStyle w:val="13NormDOC-txt"/>
        <w:jc w:val="center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Комитет по образованию муниципального образования Энский район</w:t>
      </w:r>
      <w:r w:rsidRPr="00BB7A9E">
        <w:rPr>
          <w:rFonts w:ascii="Times New Roman" w:hAnsi="Times New Roman" w:cs="Times New Roman"/>
          <w:sz w:val="28"/>
          <w:szCs w:val="28"/>
        </w:rPr>
        <w:br/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  <w:r w:rsidRPr="00BB7A9E">
        <w:rPr>
          <w:rFonts w:ascii="Times New Roman" w:hAnsi="Times New Roman" w:cs="Times New Roman"/>
          <w:sz w:val="28"/>
          <w:szCs w:val="28"/>
        </w:rPr>
        <w:br/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«Средняя школа № 1» (МБОУ «Средняя школа № 1»)</w:t>
      </w:r>
    </w:p>
    <w:p w:rsidR="00BB7A9E" w:rsidRPr="00BB7A9E" w:rsidRDefault="00BB7A9E" w:rsidP="00BB7A9E">
      <w:pPr>
        <w:pStyle w:val="13NormDOC-header-1"/>
        <w:spacing w:after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ПРИКАЗ</w:t>
      </w:r>
    </w:p>
    <w:p w:rsidR="00BB7A9E" w:rsidRPr="00BB7A9E" w:rsidRDefault="00BB7A9E" w:rsidP="00BB7A9E">
      <w:pPr>
        <w:pStyle w:val="13NormDOC-txt"/>
        <w:jc w:val="center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03.03.2025</w:t>
      </w:r>
      <w:r w:rsidRPr="00BB7A9E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="00AE1B5C">
        <w:rPr>
          <w:rFonts w:ascii="Times New Roman" w:hAnsi="Times New Roman" w:cs="Times New Roman"/>
          <w:sz w:val="28"/>
          <w:szCs w:val="28"/>
        </w:rPr>
        <w:tab/>
      </w:r>
      <w:r w:rsidRPr="00BB7A9E">
        <w:rPr>
          <w:rFonts w:ascii="Times New Roman" w:hAnsi="Times New Roman" w:cs="Times New Roman"/>
          <w:sz w:val="28"/>
          <w:szCs w:val="28"/>
        </w:rPr>
        <w:t xml:space="preserve">№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63</w:t>
      </w:r>
      <w:r w:rsidRPr="00BB7A9E">
        <w:rPr>
          <w:rFonts w:ascii="Times New Roman" w:hAnsi="Times New Roman" w:cs="Times New Roman"/>
          <w:sz w:val="28"/>
          <w:szCs w:val="28"/>
        </w:rPr>
        <w:br/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 xml:space="preserve">г. </w:t>
      </w:r>
      <w:proofErr w:type="spellStart"/>
      <w:r w:rsidRPr="00BB7A9E">
        <w:rPr>
          <w:rStyle w:val="propis"/>
          <w:rFonts w:ascii="Times New Roman" w:hAnsi="Times New Roman" w:cs="Times New Roman"/>
          <w:sz w:val="28"/>
          <w:szCs w:val="28"/>
        </w:rPr>
        <w:t>Энск</w:t>
      </w:r>
      <w:proofErr w:type="spellEnd"/>
    </w:p>
    <w:p w:rsidR="00BB7A9E" w:rsidRPr="00BB7A9E" w:rsidRDefault="00BB7A9E" w:rsidP="00BB7A9E">
      <w:pPr>
        <w:pStyle w:val="13NormDOC-txt"/>
        <w:spacing w:before="340" w:after="113"/>
        <w:rPr>
          <w:rStyle w:val="Bold"/>
          <w:rFonts w:ascii="Times New Roman" w:hAnsi="Times New Roman" w:cs="Times New Roman"/>
          <w:sz w:val="28"/>
          <w:szCs w:val="28"/>
        </w:rPr>
      </w:pPr>
      <w:r w:rsidRPr="00BB7A9E">
        <w:rPr>
          <w:rStyle w:val="Bold"/>
          <w:rFonts w:ascii="Times New Roman" w:hAnsi="Times New Roman" w:cs="Times New Roman"/>
          <w:sz w:val="28"/>
          <w:szCs w:val="28"/>
        </w:rPr>
        <w:t>О проведении Всероссийских проверочных работ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В соответствии со статьей 28 Федерального закона от 29.12.2012 № 273-ФЗ «Об образовании в Российской Федерации», приказом </w:t>
      </w:r>
      <w:proofErr w:type="spellStart"/>
      <w:r w:rsidRPr="00BB7A9E">
        <w:rPr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BB7A9E">
        <w:rPr>
          <w:rFonts w:ascii="Times New Roman" w:hAnsi="Times New Roman" w:cs="Times New Roman"/>
          <w:sz w:val="28"/>
          <w:szCs w:val="28"/>
        </w:rPr>
        <w:t xml:space="preserve"> от 13.05.2024 № 1008 «Об утверждении состава участников, сроков и продолжительности проведения Всероссийских проверочных работ в образовательных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а также перечня учебных предметов, по которым проводятся Всероссийские проверочные работы в образ</w:t>
      </w:r>
      <w:r w:rsidRPr="00BB7A9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A9E" w:rsidRDefault="00BB7A9E" w:rsidP="00BB7A9E">
                            <w:pPr>
                              <w:pStyle w:val="13NormDOC-lst-form"/>
                            </w:pPr>
                            <w:r>
                              <w:t>С. 1 из 6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6" o:spid="_x0000_s1026" type="#_x0000_t202" style="position:absolute;left:0;text-align:left;margin-left:537.45pt;margin-top:784.05pt;width:85.05pt;height:14.2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" o:allowincell="f">
                <v:textbox>
                  <w:txbxContent>
                    <w:p w:rsidR="00BB7A9E" w:rsidRDefault="00BB7A9E" w:rsidP="00BB7A9E">
                      <w:pPr>
                        <w:pStyle w:val="13NormDOC-lst-form"/>
                      </w:pPr>
                      <w:r>
                        <w:t>С. 1 из 6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BB7A9E">
        <w:rPr>
          <w:rFonts w:ascii="Times New Roman" w:hAnsi="Times New Roman" w:cs="Times New Roman"/>
          <w:sz w:val="28"/>
          <w:szCs w:val="28"/>
        </w:rPr>
        <w:t xml:space="preserve">овательных организациях, осуществляющих образовательную деятельность по образовательным программам начального общего, основного общего, среднего общего образования, в 2024/2025 учебном году»,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приказом Комитета по образованию муниципального образования «Энский район» от 10.02.2025 № 488 «О проведении мониторинга качества подготовки обучающихся общеобразовательных организаций в форме Всероссийских проверочных работ в образовательных организациях Энского района»</w:t>
      </w:r>
      <w:r w:rsidRPr="00BB7A9E">
        <w:rPr>
          <w:rFonts w:ascii="Times New Roman" w:hAnsi="Times New Roman" w:cs="Times New Roman"/>
          <w:sz w:val="28"/>
          <w:szCs w:val="28"/>
        </w:rPr>
        <w:t xml:space="preserve">, в целях организации и проведения Всероссийских проверочных работ (далее – ВПР) в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</w:p>
    <w:p w:rsidR="00BB7A9E" w:rsidRPr="00BB7A9E" w:rsidRDefault="00BB7A9E" w:rsidP="00BB7A9E">
      <w:pPr>
        <w:pStyle w:val="13NormDOC-txt"/>
        <w:spacing w:before="283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ПРИКАЗЫВАЮ: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1. Принять участие в проведении ВПР учащимся 4, 5, 6, 7, 8 и 10-х классов.</w:t>
      </w:r>
    </w:p>
    <w:p w:rsidR="00BB7A9E" w:rsidRPr="00BB7A9E" w:rsidRDefault="00BB7A9E" w:rsidP="00BB7A9E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2. Организовать ВПР в компьютерной форме:</w:t>
      </w:r>
    </w:p>
    <w:p w:rsidR="00BB7A9E" w:rsidRPr="00BB7A9E" w:rsidRDefault="00BB7A9E" w:rsidP="00BB7A9E">
      <w:pPr>
        <w:pStyle w:val="13NormDOC-txt"/>
        <w:rPr>
          <w:rStyle w:val="propis"/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2.1. В 5-х классах по истории.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&lt;...&gt;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3. Утвердить сроки проведения ВПР в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t xml:space="preserve"> согласно графику (приложение 1).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4. Назначить ответственным за организацию и проведение ВПР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в МБОУ «Средняя школа № 1» Иванову Л.Д., заместителя директора по учебно-воспитательной работе (УВР)</w:t>
      </w:r>
      <w:r w:rsidRPr="00BB7A9E">
        <w:rPr>
          <w:rFonts w:ascii="Times New Roman" w:hAnsi="Times New Roman" w:cs="Times New Roman"/>
          <w:sz w:val="28"/>
          <w:szCs w:val="28"/>
        </w:rPr>
        <w:t>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 Ответственному организатору: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5.1. Разработать дорожную карту по подготовке школы к ВПР.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lastRenderedPageBreak/>
        <w:t>5.2. Организовать своевременное ознакомление лиц, принимающих участие в проведении ВПР в 20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году, с процедурой, порядком и графиком проведения ВПР.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5.3. Внести необходимые изменения в расписание занятий в дни проведения ВПР.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5.4. Получить доступ в личный кабинет федеральной информационной системы оценки качества образования (ФИС ОКО), внести информацию по классам и организовать получение и тиражирование материалов для проведения ВПР.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5.5. В день проведения ВПР передать КИМ ВПР, коды участников и протокол соответствия организаторам в аудитории, а критерии оценивания работ – экспертам по проверке.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5.6. Организовать выполнение участниками работы.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5.7. Организовать проверку ответов участников с помощью критериев в течение дня проведения работы и следующего дня по соответствующему предмету.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6. Назначить организаторов в аудитории на период проведения ВПР (приложение 2).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 Организаторам проведения в аудитории: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7.1. Перед проведением ВПР проверить готовность аудитории.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7.2. В день проведения ВПР:</w:t>
      </w:r>
    </w:p>
    <w:p w:rsidR="00BB7A9E" w:rsidRPr="00BB7A9E" w:rsidRDefault="00BB7A9E" w:rsidP="00BB7A9E">
      <w:pPr>
        <w:pStyle w:val="13NormDOC-bul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получить материалы для проведения ВПР от ответственного организатора;</w:t>
      </w:r>
    </w:p>
    <w:p w:rsidR="00BB7A9E" w:rsidRPr="00BB7A9E" w:rsidRDefault="00BB7A9E" w:rsidP="00BB7A9E">
      <w:pPr>
        <w:pStyle w:val="13NormDOC-bul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выдать участникам КИМ ВПР и коды участников.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7.3. Обеспечить порядок в кабинете во время проведения проверочной работы.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7.4. Заполнить бумажный протокол соответствия.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7.5. По окончании ВПР собрать работы участнико</w:t>
      </w:r>
      <w:r w:rsidR="00AE1B5C">
        <w:rPr>
          <w:rFonts w:ascii="Times New Roman" w:hAnsi="Times New Roman" w:cs="Times New Roman"/>
          <w:sz w:val="28"/>
          <w:szCs w:val="28"/>
        </w:rPr>
        <w:t xml:space="preserve">в и передать их ответственному </w:t>
      </w:r>
      <w:bookmarkStart w:id="0" w:name="_GoBack"/>
      <w:bookmarkEnd w:id="0"/>
      <w:r w:rsidRPr="00BB7A9E">
        <w:rPr>
          <w:rFonts w:ascii="Times New Roman" w:hAnsi="Times New Roman" w:cs="Times New Roman"/>
          <w:sz w:val="28"/>
          <w:szCs w:val="28"/>
        </w:rPr>
        <w:t>организатору.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8. Назначить организаторов вне аудиторий в период проведения ВПР (приложение 3).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8.1. Организаторам вне аудиторий обеспечить соблюдение порядка всеми учащимися </w:t>
      </w:r>
      <w:proofErr w:type="gramStart"/>
      <w:r w:rsidRPr="00BB7A9E">
        <w:rPr>
          <w:rFonts w:ascii="Times New Roman" w:hAnsi="Times New Roman" w:cs="Times New Roman"/>
          <w:sz w:val="28"/>
          <w:szCs w:val="28"/>
        </w:rPr>
        <w:t>во время</w:t>
      </w:r>
      <w:proofErr w:type="gramEnd"/>
      <w:r w:rsidRPr="00BB7A9E">
        <w:rPr>
          <w:rFonts w:ascii="Times New Roman" w:hAnsi="Times New Roman" w:cs="Times New Roman"/>
          <w:sz w:val="28"/>
          <w:szCs w:val="28"/>
        </w:rPr>
        <w:t xml:space="preserve"> ВПР.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9. Организовать присутствие общественных наблюдателей в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t xml:space="preserve"> в день проведения ВПР на протяжении всего периода проведения проверочной работы.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10. Назначить техническим специалистом по сопровождению проведения ВПР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 xml:space="preserve">учителя информатики </w:t>
      </w:r>
      <w:proofErr w:type="spellStart"/>
      <w:r w:rsidRPr="00BB7A9E">
        <w:rPr>
          <w:rStyle w:val="propis"/>
          <w:rFonts w:ascii="Times New Roman" w:hAnsi="Times New Roman" w:cs="Times New Roman"/>
          <w:sz w:val="28"/>
          <w:szCs w:val="28"/>
        </w:rPr>
        <w:t>Илюшову</w:t>
      </w:r>
      <w:proofErr w:type="spellEnd"/>
      <w:r w:rsidRPr="00BB7A9E">
        <w:rPr>
          <w:rStyle w:val="propis"/>
          <w:rFonts w:ascii="Times New Roman" w:hAnsi="Times New Roman" w:cs="Times New Roman"/>
          <w:sz w:val="28"/>
          <w:szCs w:val="28"/>
        </w:rPr>
        <w:t xml:space="preserve"> И.Т.</w:t>
      </w:r>
      <w:r w:rsidRPr="00BB7A9E">
        <w:rPr>
          <w:rFonts w:ascii="Times New Roman" w:hAnsi="Times New Roman" w:cs="Times New Roman"/>
          <w:sz w:val="28"/>
          <w:szCs w:val="28"/>
        </w:rPr>
        <w:t xml:space="preserve"> Техническому специалисту: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10.1. Оказывать профильную помощь ответственному организатору во время организации и проведения ВПР.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10.2. В день проведения ВПР получить архив с КИМ ВПР и ключ к архиву и произвести печать КИМ.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 xml:space="preserve">10.3. Проверить характеристики компьютеров по минимальным требованиям </w:t>
      </w:r>
      <w:proofErr w:type="spellStart"/>
      <w:r w:rsidRPr="00BB7A9E">
        <w:rPr>
          <w:rStyle w:val="propis"/>
          <w:rFonts w:ascii="Times New Roman" w:hAnsi="Times New Roman" w:cs="Times New Roman"/>
          <w:sz w:val="28"/>
          <w:szCs w:val="28"/>
        </w:rPr>
        <w:t>Рособрнадзора</w:t>
      </w:r>
      <w:proofErr w:type="spellEnd"/>
      <w:r w:rsidRPr="00BB7A9E">
        <w:rPr>
          <w:rFonts w:ascii="Times New Roman" w:hAnsi="Times New Roman" w:cs="Times New Roman"/>
          <w:sz w:val="28"/>
          <w:szCs w:val="28"/>
        </w:rPr>
        <w:t>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10.4. Организовать доступ к системе электронной проверки заданий «Эксперт» для школьных экспертов</w:t>
      </w:r>
      <w:r w:rsidRPr="00BB7A9E">
        <w:rPr>
          <w:rFonts w:ascii="Times New Roman" w:hAnsi="Times New Roman" w:cs="Times New Roman"/>
          <w:sz w:val="28"/>
          <w:szCs w:val="28"/>
        </w:rPr>
        <w:t>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11. Назначить экспертов по проверке ВПР (приложение 4).</w:t>
      </w:r>
    </w:p>
    <w:p w:rsidR="00BB7A9E" w:rsidRPr="00BB7A9E" w:rsidRDefault="00BB7A9E" w:rsidP="00BB7A9E">
      <w:pPr>
        <w:pStyle w:val="13NormDOC-txt"/>
        <w:spacing w:before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lastRenderedPageBreak/>
        <w:t xml:space="preserve">11.1. Экспертам по проверке осуществить проверку ответов участников ВПР по соответствующему предмету в соответствии с критериями оценивания работ, полученными от ответственного организатора, в течение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дня проведения работы и следующего за ним дня</w:t>
      </w:r>
      <w:r w:rsidRPr="00BB7A9E">
        <w:rPr>
          <w:rFonts w:ascii="Times New Roman" w:hAnsi="Times New Roman" w:cs="Times New Roman"/>
          <w:sz w:val="28"/>
          <w:szCs w:val="28"/>
        </w:rPr>
        <w:t>.</w:t>
      </w:r>
    </w:p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12. Контроль испол</w:t>
      </w:r>
      <w:r w:rsidRPr="00BB7A9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A9E" w:rsidRDefault="00BB7A9E" w:rsidP="00BB7A9E">
                            <w:pPr>
                              <w:pStyle w:val="13NormDOC-lst-form"/>
                            </w:pPr>
                            <w:r>
                              <w:t>С. 2 из 6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7" type="#_x0000_t202" style="position:absolute;left:0;text-align:left;margin-left:537.45pt;margin-top:784.05pt;width:85.05pt;height:14.2pt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" o:allowincell="f">
                <v:textbox>
                  <w:txbxContent>
                    <w:p w:rsidR="00BB7A9E" w:rsidRDefault="00BB7A9E" w:rsidP="00BB7A9E">
                      <w:pPr>
                        <w:pStyle w:val="13NormDOC-lst-form"/>
                      </w:pPr>
                      <w:r>
                        <w:t>С. 2 из 6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BB7A9E">
        <w:rPr>
          <w:rFonts w:ascii="Times New Roman" w:hAnsi="Times New Roman" w:cs="Times New Roman"/>
          <w:sz w:val="28"/>
          <w:szCs w:val="28"/>
        </w:rPr>
        <w:t xml:space="preserve">нения приказа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оставляю за собой</w:t>
      </w:r>
      <w:r w:rsidRPr="00BB7A9E">
        <w:rPr>
          <w:rFonts w:ascii="Times New Roman" w:hAnsi="Times New Roman" w:cs="Times New Roman"/>
          <w:sz w:val="28"/>
          <w:szCs w:val="28"/>
        </w:rPr>
        <w:t>.</w:t>
      </w:r>
    </w:p>
    <w:p w:rsidR="00BB7A9E" w:rsidRPr="00BB7A9E" w:rsidRDefault="00BB7A9E" w:rsidP="00BB7A9E">
      <w:pPr>
        <w:pStyle w:val="13NormDOC-txt"/>
        <w:tabs>
          <w:tab w:val="center" w:pos="3860"/>
          <w:tab w:val="left" w:pos="5360"/>
        </w:tabs>
        <w:spacing w:before="227"/>
        <w:jc w:val="lef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Директор:</w:t>
      </w:r>
      <w:r w:rsidRPr="00BB7A9E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BB7A9E">
        <w:rPr>
          <w:rFonts w:ascii="Times New Roman" w:hAnsi="Times New Roman" w:cs="Times New Roman"/>
          <w:sz w:val="28"/>
          <w:szCs w:val="28"/>
        </w:rPr>
        <w:tab/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 xml:space="preserve">А.Б. </w:t>
      </w:r>
      <w:proofErr w:type="spellStart"/>
      <w:r w:rsidRPr="00BB7A9E">
        <w:rPr>
          <w:rStyle w:val="propis"/>
          <w:rFonts w:ascii="Times New Roman" w:hAnsi="Times New Roman" w:cs="Times New Roman"/>
          <w:sz w:val="28"/>
          <w:szCs w:val="28"/>
        </w:rPr>
        <w:t>Хромова</w:t>
      </w:r>
      <w:proofErr w:type="spellEnd"/>
      <w:r w:rsidRPr="00BB7A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7A9E" w:rsidRPr="00BB7A9E" w:rsidRDefault="00BB7A9E" w:rsidP="00BB7A9E">
      <w:pPr>
        <w:pStyle w:val="13NormDOC-txt"/>
        <w:tabs>
          <w:tab w:val="center" w:pos="3660"/>
          <w:tab w:val="left" w:pos="4760"/>
        </w:tabs>
        <w:spacing w:before="57"/>
        <w:jc w:val="lef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С приказом ознакомлены:</w:t>
      </w:r>
    </w:p>
    <w:p w:rsidR="00BB7A9E" w:rsidRPr="00BB7A9E" w:rsidRDefault="00BB7A9E" w:rsidP="00BB7A9E">
      <w:pPr>
        <w:pStyle w:val="13NormDOC-txt"/>
        <w:tabs>
          <w:tab w:val="center" w:pos="3660"/>
          <w:tab w:val="left" w:pos="4760"/>
        </w:tabs>
        <w:spacing w:before="0"/>
        <w:jc w:val="left"/>
        <w:rPr>
          <w:rFonts w:ascii="Times New Roman" w:hAnsi="Times New Roman" w:cs="Times New Roman"/>
          <w:sz w:val="28"/>
          <w:szCs w:val="28"/>
        </w:rPr>
      </w:pPr>
      <w:r w:rsidRPr="00BB7A9E">
        <w:rPr>
          <w:rStyle w:val="propis"/>
          <w:rFonts w:ascii="Times New Roman" w:hAnsi="Times New Roman" w:cs="Times New Roman"/>
          <w:sz w:val="28"/>
          <w:szCs w:val="28"/>
        </w:rPr>
        <w:t>&lt;…&gt;</w:t>
      </w:r>
    </w:p>
    <w:p w:rsidR="00BB7A9E" w:rsidRPr="00BB7A9E" w:rsidRDefault="00BB7A9E" w:rsidP="00BB7A9E">
      <w:pPr>
        <w:pStyle w:val="13NormDOC-txt"/>
        <w:spacing w:before="567"/>
        <w:jc w:val="righ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Приложение 1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к приказу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от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03.03.2</w:t>
      </w:r>
      <w:r w:rsidRPr="00BB7A9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A9E" w:rsidRDefault="00BB7A9E" w:rsidP="00BB7A9E">
                            <w:pPr>
                              <w:pStyle w:val="13NormDOC-lst-form"/>
                            </w:pPr>
                            <w:r>
                              <w:t>С. 3 из 6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8" type="#_x0000_t202" style="position:absolute;left:0;text-align:left;margin-left:537.45pt;margin-top:784.05pt;width:85.05pt;height:14.2pt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" o:allowincell="f">
                <v:textbox>
                  <w:txbxContent>
                    <w:p w:rsidR="00BB7A9E" w:rsidRDefault="00BB7A9E" w:rsidP="00BB7A9E">
                      <w:pPr>
                        <w:pStyle w:val="13NormDOC-lst-form"/>
                      </w:pPr>
                      <w:r>
                        <w:t>С. 3 из 6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025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№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63</w:t>
      </w:r>
    </w:p>
    <w:p w:rsidR="00BB7A9E" w:rsidRPr="00BB7A9E" w:rsidRDefault="00BB7A9E" w:rsidP="00BB7A9E">
      <w:pPr>
        <w:pStyle w:val="13NormDOC-header-2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График проведения Всероссийских проверочных работ </w:t>
      </w:r>
      <w:r w:rsidRPr="00BB7A9E">
        <w:rPr>
          <w:rFonts w:ascii="Times New Roman" w:hAnsi="Times New Roman" w:cs="Times New Roman"/>
          <w:sz w:val="28"/>
          <w:szCs w:val="28"/>
        </w:rPr>
        <w:br/>
        <w:t>в 20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24</w:t>
      </w:r>
      <w:r w:rsidRPr="00BB7A9E">
        <w:rPr>
          <w:rFonts w:ascii="Times New Roman" w:hAnsi="Times New Roman" w:cs="Times New Roman"/>
          <w:sz w:val="28"/>
          <w:szCs w:val="28"/>
        </w:rPr>
        <w:t>/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учебном году</w:t>
      </w:r>
    </w:p>
    <w:tbl>
      <w:tblPr>
        <w:tblW w:w="9498" w:type="dxa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3828"/>
      </w:tblGrid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4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 w:rsidP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pacing w:val="-7"/>
                <w:sz w:val="28"/>
                <w:szCs w:val="28"/>
              </w:rPr>
              <w:t>На неделе с 21.04.2025 по 25.04.2025</w:t>
            </w:r>
            <w:r>
              <w:rPr>
                <w:rStyle w:val="propis"/>
                <w:rFonts w:ascii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Окружающий мир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Литературное чтение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5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pacing w:val="-4"/>
                <w:sz w:val="28"/>
                <w:szCs w:val="28"/>
              </w:rPr>
              <w:t>На неделе с 21.04.2025 по 24.04.2025</w:t>
            </w:r>
            <w:r w:rsidRPr="00BB7A9E">
              <w:rPr>
                <w:rStyle w:val="propis"/>
                <w:rFonts w:ascii="Times New Roman" w:hAnsi="Times New Roman" w:cs="Times New Roman"/>
                <w:spacing w:val="-4"/>
                <w:sz w:val="28"/>
                <w:szCs w:val="28"/>
              </w:rPr>
              <w:br/>
              <w:t>на ур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оке по предмету в классах, </w:t>
            </w:r>
            <w:r w:rsidRPr="00BB7A9E">
              <w:rPr>
                <w:rStyle w:val="propis"/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pacing w:val="-5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>(компьютерная форма)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 период с 28.04.2025 по 16.05.2025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6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6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На неделе с 21.04.2025 по 25.04.2025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 период с 28.04.2025 по 16.05.2025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7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На неделе с 21.04.2025 по 25.04.2025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 период с 28.04.2025 по 16.05.2025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AE1B5C" w:rsidRPr="00BB7A9E" w:rsidTr="008071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AE1B5C" w:rsidRPr="00BB7A9E" w:rsidRDefault="00AE1B5C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AE1B5C" w:rsidRPr="00BB7A9E" w:rsidRDefault="00AE1B5C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8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BB7A9E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8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«Б»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На неделе с 21.04.2025 по 25.04.2025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 период с 28.04.2025 по 16.05.2025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10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«А»</w:t>
            </w: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15.04.2025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17.04.2025</w:t>
            </w: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На неделе с 21.04.2025 по 25.04.2025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 период с 28.04.2025 по 16.05.2025 на уроке по предмету в классах, которые распределит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Рособрнадзор</w:t>
            </w:r>
            <w:proofErr w:type="spellEnd"/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53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38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99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</w:tr>
    </w:tbl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</w:p>
    <w:p w:rsidR="00BB7A9E" w:rsidRPr="00BB7A9E" w:rsidRDefault="00BB7A9E" w:rsidP="00BB7A9E">
      <w:pPr>
        <w:pStyle w:val="13NormDOC-txt"/>
        <w:spacing w:before="340"/>
        <w:jc w:val="righ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    </w:t>
      </w:r>
      <w:r w:rsidRPr="00BB7A9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A9E" w:rsidRDefault="00BB7A9E" w:rsidP="00BB7A9E">
                            <w:pPr>
                              <w:pStyle w:val="13NormDOC-lst-form"/>
                            </w:pPr>
                            <w:r>
                              <w:t>С. 4 из 6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9" type="#_x0000_t202" style="position:absolute;left:0;text-align:left;margin-left:537.45pt;margin-top:784.05pt;width:85.05pt;height:14.2pt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" o:allowincell="f">
                <v:textbox>
                  <w:txbxContent>
                    <w:p w:rsidR="00BB7A9E" w:rsidRDefault="00BB7A9E" w:rsidP="00BB7A9E">
                      <w:pPr>
                        <w:pStyle w:val="13NormDOC-lst-form"/>
                      </w:pPr>
                      <w:r>
                        <w:t>С. 4 из 6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BB7A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B7A9E" w:rsidRPr="00BB7A9E" w:rsidRDefault="00BB7A9E" w:rsidP="00BB7A9E">
      <w:pPr>
        <w:pStyle w:val="13NormDOC-txt"/>
        <w:spacing w:before="340"/>
        <w:jc w:val="righ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Приложение 2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к приказу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br/>
        <w:t>от</w:t>
      </w:r>
      <w:r w:rsidRPr="00BB7A9E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column">
                  <wp:posOffset>6825615</wp:posOffset>
                </wp:positionH>
                <wp:positionV relativeFrom="margin">
                  <wp:posOffset>9957435</wp:posOffset>
                </wp:positionV>
                <wp:extent cx="1080135" cy="180340"/>
                <wp:effectExtent l="5715" t="13335" r="9525" b="6350"/>
                <wp:wrapSquare wrapText="bothSides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135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7A9E" w:rsidRDefault="00BB7A9E" w:rsidP="00BB7A9E">
                            <w:pPr>
                              <w:pStyle w:val="13NormDOC-lst-form"/>
                            </w:pPr>
                            <w:r>
                              <w:t>С. 5 из 6</w:t>
                            </w:r>
                            <w:r>
                              <w:t>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2" o:spid="_x0000_s1030" type="#_x0000_t202" style="position:absolute;left:0;text-align:left;margin-left:537.45pt;margin-top:784.05pt;width:85.05pt;height:14.2pt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" o:allowincell="f">
                <v:textbox>
                  <w:txbxContent>
                    <w:p w:rsidR="00BB7A9E" w:rsidRDefault="00BB7A9E" w:rsidP="00BB7A9E">
                      <w:pPr>
                        <w:pStyle w:val="13NormDOC-lst-form"/>
                      </w:pPr>
                      <w:r>
                        <w:t>С. 5 из 6</w:t>
                      </w:r>
                      <w:r>
                        <w:t> </w:t>
                      </w:r>
                    </w:p>
                  </w:txbxContent>
                </v:textbox>
                <w10:wrap type="square" anchory="margin"/>
              </v:shape>
            </w:pict>
          </mc:Fallback>
        </mc:AlternateContent>
      </w:r>
      <w:r w:rsidRPr="00BB7A9E">
        <w:rPr>
          <w:rFonts w:ascii="Times New Roman" w:hAnsi="Times New Roman" w:cs="Times New Roman"/>
          <w:sz w:val="28"/>
          <w:szCs w:val="28"/>
        </w:rPr>
        <w:t xml:space="preserve">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03.03.2025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№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63</w:t>
      </w:r>
    </w:p>
    <w:p w:rsidR="00BB7A9E" w:rsidRPr="00BB7A9E" w:rsidRDefault="00BB7A9E" w:rsidP="00BB7A9E">
      <w:pPr>
        <w:pStyle w:val="13NormDOC-header-2"/>
        <w:spacing w:before="170" w:after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Организаторы в аудитории в период проведения ВПР</w:t>
      </w:r>
    </w:p>
    <w:tbl>
      <w:tblPr>
        <w:tblW w:w="9498" w:type="dxa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3"/>
        <w:gridCol w:w="4678"/>
        <w:gridCol w:w="1417"/>
        <w:gridCol w:w="1560"/>
      </w:tblGrid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Ф. И. О.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Кабинет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Воропаева Олеся Владимировна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8 «А»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227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Жолтикова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Исайкина Нина Николаевна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8 «Б»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229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Козлова Ирина Александровна</w:t>
            </w:r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Свитко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Екатерина Николаевна</w:t>
            </w:r>
          </w:p>
        </w:tc>
        <w:tc>
          <w:tcPr>
            <w:tcW w:w="141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8 «В»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230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Бахтеева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Аббясовна</w:t>
            </w:r>
            <w:proofErr w:type="spellEnd"/>
          </w:p>
        </w:tc>
        <w:tc>
          <w:tcPr>
            <w:tcW w:w="141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1560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46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</w:tbl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</w:p>
    <w:p w:rsidR="00BB7A9E" w:rsidRPr="00BB7A9E" w:rsidRDefault="00BB7A9E" w:rsidP="00BB7A9E">
      <w:pPr>
        <w:pStyle w:val="13NormDOC-txt"/>
        <w:spacing w:before="227"/>
        <w:jc w:val="righ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Приложение 3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к приказу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от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03.03.2025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№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63</w:t>
      </w:r>
    </w:p>
    <w:p w:rsidR="00BB7A9E" w:rsidRPr="00BB7A9E" w:rsidRDefault="00BB7A9E" w:rsidP="00BB7A9E">
      <w:pPr>
        <w:pStyle w:val="13NormDOC-header-2"/>
        <w:spacing w:before="170" w:after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Организаторы вне аудитории в период проведения ВПР</w:t>
      </w:r>
    </w:p>
    <w:tbl>
      <w:tblPr>
        <w:tblW w:w="9498" w:type="dxa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6804"/>
      </w:tblGrid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Предмет, класс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Ф. И. О.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8-й класс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Воропаева Олеся Владимировна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Жолтикова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7-й класс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lastRenderedPageBreak/>
              <w:t>Бахтеева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Аббясовна</w:t>
            </w:r>
            <w:proofErr w:type="spellEnd"/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Ежкова Татьяна Викторовна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8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65" w:type="dxa"/>
              <w:left w:w="71" w:type="dxa"/>
              <w:bottom w:w="71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</w:tbl>
    <w:p w:rsidR="00BB7A9E" w:rsidRPr="00BB7A9E" w:rsidRDefault="00BB7A9E" w:rsidP="00BB7A9E">
      <w:pPr>
        <w:pStyle w:val="13NormDOC-txt"/>
        <w:rPr>
          <w:rFonts w:ascii="Times New Roman" w:hAnsi="Times New Roman" w:cs="Times New Roman"/>
          <w:sz w:val="28"/>
          <w:szCs w:val="28"/>
        </w:rPr>
      </w:pPr>
    </w:p>
    <w:p w:rsidR="00BB7A9E" w:rsidRPr="00BB7A9E" w:rsidRDefault="00BB7A9E" w:rsidP="00BB7A9E">
      <w:pPr>
        <w:pStyle w:val="13NormDOC-txt"/>
        <w:spacing w:before="227"/>
        <w:jc w:val="righ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Приложение 4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к приказу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МБОУ «Средняя школа № 1»</w:t>
      </w:r>
      <w:r w:rsidRPr="00BB7A9E">
        <w:rPr>
          <w:rFonts w:ascii="Times New Roman" w:hAnsi="Times New Roman" w:cs="Times New Roman"/>
          <w:sz w:val="28"/>
          <w:szCs w:val="28"/>
        </w:rPr>
        <w:br/>
        <w:t xml:space="preserve">от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03.03.2025</w:t>
      </w:r>
      <w:r w:rsidRPr="00BB7A9E">
        <w:rPr>
          <w:rFonts w:ascii="Times New Roman" w:hAnsi="Times New Roman" w:cs="Times New Roman"/>
          <w:sz w:val="28"/>
          <w:szCs w:val="28"/>
        </w:rPr>
        <w:t xml:space="preserve"> № </w:t>
      </w:r>
      <w:r w:rsidRPr="00BB7A9E">
        <w:rPr>
          <w:rStyle w:val="propis"/>
          <w:rFonts w:ascii="Times New Roman" w:hAnsi="Times New Roman" w:cs="Times New Roman"/>
          <w:sz w:val="28"/>
          <w:szCs w:val="28"/>
        </w:rPr>
        <w:t>63</w:t>
      </w:r>
    </w:p>
    <w:p w:rsidR="00BB7A9E" w:rsidRPr="00BB7A9E" w:rsidRDefault="00BB7A9E" w:rsidP="00BB7A9E">
      <w:pPr>
        <w:pStyle w:val="13NormDOC-header-2"/>
        <w:spacing w:before="170" w:after="0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>Эксперты по проверке ВПР</w:t>
      </w:r>
    </w:p>
    <w:tbl>
      <w:tblPr>
        <w:tblW w:w="9356" w:type="dxa"/>
        <w:tblInd w:w="-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4"/>
        <w:gridCol w:w="6662"/>
      </w:tblGrid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  <w:tblHeader/>
        </w:trPr>
        <w:tc>
          <w:tcPr>
            <w:tcW w:w="26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Предмет, класс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  <w:vAlign w:val="center"/>
          </w:tcPr>
          <w:p w:rsidR="00BB7A9E" w:rsidRPr="00BB7A9E" w:rsidRDefault="00BB7A9E">
            <w:pPr>
              <w:pStyle w:val="17PRIL-tabl-hroom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Ф. И. О.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8-й класс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Воропаева Олеся Владимировна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Жолтикова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Татьяна Николаевна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Исайкина Нина Николаевна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 xml:space="preserve">Биология </w:t>
            </w:r>
          </w:p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7-й класс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Бахтеева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Алсу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Аббясовна</w:t>
            </w:r>
            <w:proofErr w:type="spellEnd"/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Ряшидя</w:t>
            </w:r>
            <w:proofErr w:type="spellEnd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Мусеевна</w:t>
            </w:r>
            <w:proofErr w:type="spellEnd"/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Style w:val="propis"/>
                <w:rFonts w:ascii="Times New Roman" w:hAnsi="Times New Roman" w:cs="Times New Roman"/>
                <w:sz w:val="28"/>
                <w:szCs w:val="28"/>
              </w:rPr>
              <w:t>Ежкова Татьяна Викторовна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  <w:tr w:rsidR="00BB7A9E" w:rsidRPr="00BB7A9E" w:rsidTr="00BB7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269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B7A9E" w:rsidRPr="00BB7A9E" w:rsidRDefault="00BB7A9E">
            <w:pPr>
              <w:pStyle w:val="a3"/>
              <w:spacing w:line="240" w:lineRule="auto"/>
              <w:textAlignment w:val="auto"/>
              <w:rPr>
                <w:color w:val="auto"/>
                <w:sz w:val="28"/>
                <w:szCs w:val="28"/>
                <w:lang w:val="ru-RU"/>
              </w:rPr>
            </w:pPr>
          </w:p>
        </w:tc>
        <w:tc>
          <w:tcPr>
            <w:tcW w:w="666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71" w:type="dxa"/>
              <w:left w:w="71" w:type="dxa"/>
              <w:bottom w:w="82" w:type="dxa"/>
              <w:right w:w="71" w:type="dxa"/>
            </w:tcMar>
          </w:tcPr>
          <w:p w:rsidR="00BB7A9E" w:rsidRPr="00BB7A9E" w:rsidRDefault="00BB7A9E">
            <w:pPr>
              <w:pStyle w:val="17PRIL-tabl-txt"/>
              <w:rPr>
                <w:rFonts w:ascii="Times New Roman" w:hAnsi="Times New Roman" w:cs="Times New Roman"/>
                <w:sz w:val="28"/>
                <w:szCs w:val="28"/>
              </w:rPr>
            </w:pPr>
            <w:r w:rsidRPr="00BB7A9E">
              <w:rPr>
                <w:rFonts w:ascii="Times New Roman" w:hAnsi="Times New Roman" w:cs="Times New Roman"/>
                <w:sz w:val="28"/>
                <w:szCs w:val="28"/>
              </w:rPr>
              <w:t>&lt;...&gt;</w:t>
            </w:r>
          </w:p>
        </w:tc>
      </w:tr>
    </w:tbl>
    <w:p w:rsidR="004451F7" w:rsidRPr="00BB7A9E" w:rsidRDefault="00BB7A9E" w:rsidP="00AE1B5C">
      <w:pPr>
        <w:pStyle w:val="13NormDOC-txt"/>
        <w:rPr>
          <w:rFonts w:ascii="Times New Roman" w:hAnsi="Times New Roman" w:cs="Times New Roman"/>
          <w:sz w:val="28"/>
          <w:szCs w:val="28"/>
        </w:rPr>
      </w:pPr>
      <w:r w:rsidRPr="00BB7A9E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4451F7" w:rsidRPr="00BB7A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enturySchlbkCyr">
    <w:panose1 w:val="02000503070000020003"/>
    <w:charset w:val="00"/>
    <w:family w:val="modern"/>
    <w:notTrueType/>
    <w:pitch w:val="variable"/>
    <w:sig w:usb0="00000003" w:usb1="00000000" w:usb2="00000000" w:usb3="00000000" w:csb0="00000001" w:csb1="00000000"/>
  </w:font>
  <w:font w:name="TextBookC">
    <w:panose1 w:val="00000500000000000000"/>
    <w:charset w:val="CC"/>
    <w:family w:val="modern"/>
    <w:notTrueType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7A9E"/>
    <w:rsid w:val="004451F7"/>
    <w:rsid w:val="00AE1B5C"/>
    <w:rsid w:val="00BB7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6BDA284C"/>
  <w15:chartTrackingRefBased/>
  <w15:docId w15:val="{A35D9765-8BD5-4DDB-85DC-04B5251B5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BB7A9E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07BODY-txt">
    <w:name w:val="07BODY-txt"/>
    <w:basedOn w:val="a3"/>
    <w:uiPriority w:val="99"/>
    <w:rsid w:val="00BB7A9E"/>
    <w:pPr>
      <w:ind w:firstLine="283"/>
      <w:jc w:val="both"/>
    </w:pPr>
    <w:rPr>
      <w:rFonts w:ascii="CenturySchlbkCyr" w:hAnsi="CenturySchlbkCyr" w:cs="CenturySchlbkCyr"/>
      <w:spacing w:val="-2"/>
      <w:sz w:val="21"/>
      <w:szCs w:val="21"/>
      <w:u w:color="000000"/>
      <w:lang w:val="ru-RU"/>
    </w:rPr>
  </w:style>
  <w:style w:type="paragraph" w:customStyle="1" w:styleId="13NormDOC-txt">
    <w:name w:val="13NormDOC-txt"/>
    <w:basedOn w:val="07BODY-txt"/>
    <w:uiPriority w:val="99"/>
    <w:rsid w:val="00BB7A9E"/>
    <w:pPr>
      <w:spacing w:before="113" w:line="220" w:lineRule="atLeast"/>
      <w:ind w:firstLine="0"/>
    </w:pPr>
    <w:rPr>
      <w:rFonts w:ascii="TextBookC" w:hAnsi="TextBookC" w:cs="TextBookC"/>
      <w:sz w:val="18"/>
      <w:szCs w:val="18"/>
    </w:rPr>
  </w:style>
  <w:style w:type="paragraph" w:customStyle="1" w:styleId="17PRIL-txt">
    <w:name w:val="17PRIL-txt"/>
    <w:basedOn w:val="07BODY-txt"/>
    <w:uiPriority w:val="99"/>
    <w:rsid w:val="00BB7A9E"/>
    <w:pPr>
      <w:spacing w:line="380" w:lineRule="atLeast"/>
      <w:ind w:firstLine="0"/>
    </w:pPr>
    <w:rPr>
      <w:rFonts w:ascii="TextBookC" w:hAnsi="TextBookC" w:cs="TextBookC"/>
      <w:sz w:val="20"/>
      <w:szCs w:val="20"/>
    </w:rPr>
  </w:style>
  <w:style w:type="paragraph" w:customStyle="1" w:styleId="13NormDOC-header-1">
    <w:name w:val="13NormDOC-header-1"/>
    <w:basedOn w:val="17PRIL-txt"/>
    <w:uiPriority w:val="99"/>
    <w:rsid w:val="00BB7A9E"/>
    <w:pPr>
      <w:spacing w:before="340" w:after="340" w:line="280" w:lineRule="atLeast"/>
      <w:ind w:left="567" w:right="567"/>
      <w:jc w:val="center"/>
    </w:pPr>
    <w:rPr>
      <w:b/>
      <w:bCs/>
      <w:sz w:val="22"/>
      <w:szCs w:val="22"/>
    </w:rPr>
  </w:style>
  <w:style w:type="paragraph" w:customStyle="1" w:styleId="13NormDOC-bul">
    <w:name w:val="13NormDOC-bul"/>
    <w:basedOn w:val="07BODY-txt"/>
    <w:uiPriority w:val="99"/>
    <w:rsid w:val="00BB7A9E"/>
    <w:pPr>
      <w:spacing w:line="220" w:lineRule="atLeast"/>
      <w:ind w:left="283" w:hanging="227"/>
    </w:pPr>
    <w:rPr>
      <w:rFonts w:ascii="TextBookC" w:hAnsi="TextBookC" w:cs="TextBookC"/>
      <w:sz w:val="18"/>
      <w:szCs w:val="18"/>
    </w:rPr>
  </w:style>
  <w:style w:type="paragraph" w:customStyle="1" w:styleId="13NormDOC-header-2">
    <w:name w:val="13NormDOC-header-2"/>
    <w:basedOn w:val="17PRIL-txt"/>
    <w:uiPriority w:val="99"/>
    <w:rsid w:val="00BB7A9E"/>
    <w:pPr>
      <w:spacing w:before="227" w:after="57" w:line="300" w:lineRule="atLeast"/>
      <w:jc w:val="center"/>
    </w:pPr>
    <w:rPr>
      <w:caps/>
      <w:sz w:val="18"/>
      <w:szCs w:val="18"/>
    </w:rPr>
  </w:style>
  <w:style w:type="paragraph" w:customStyle="1" w:styleId="17PRIL-tabl-hroom">
    <w:name w:val="17PRIL-tabl-hroom"/>
    <w:basedOn w:val="17PRIL-txt"/>
    <w:uiPriority w:val="99"/>
    <w:rsid w:val="00BB7A9E"/>
    <w:pPr>
      <w:suppressAutoHyphens/>
      <w:spacing w:line="160" w:lineRule="atLeast"/>
      <w:jc w:val="left"/>
    </w:pPr>
    <w:rPr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BB7A9E"/>
    <w:pPr>
      <w:spacing w:line="200" w:lineRule="atLeast"/>
      <w:jc w:val="left"/>
    </w:pPr>
    <w:rPr>
      <w:sz w:val="16"/>
      <w:szCs w:val="16"/>
    </w:rPr>
  </w:style>
  <w:style w:type="paragraph" w:customStyle="1" w:styleId="13NormDOC-lst-form">
    <w:name w:val="13NormDOC-lst-form"/>
    <w:basedOn w:val="a3"/>
    <w:uiPriority w:val="99"/>
    <w:rsid w:val="00BB7A9E"/>
    <w:pPr>
      <w:tabs>
        <w:tab w:val="left" w:pos="283"/>
      </w:tabs>
      <w:jc w:val="right"/>
    </w:pPr>
    <w:rPr>
      <w:rFonts w:ascii="CenturySchlbkCyr" w:hAnsi="CenturySchlbkCyr" w:cs="CenturySchlbkCyr"/>
      <w:i/>
      <w:iCs/>
      <w:sz w:val="14"/>
      <w:szCs w:val="14"/>
      <w:lang w:val="ru-RU"/>
    </w:rPr>
  </w:style>
  <w:style w:type="character" w:customStyle="1" w:styleId="propis">
    <w:name w:val="propis"/>
    <w:uiPriority w:val="99"/>
    <w:rsid w:val="00BB7A9E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BB7A9E"/>
    <w:rPr>
      <w:b/>
      <w:bCs/>
    </w:rPr>
  </w:style>
  <w:style w:type="character" w:customStyle="1" w:styleId="NoBREAK">
    <w:name w:val="NoBREAK"/>
    <w:uiPriority w:val="99"/>
    <w:rsid w:val="00BB7A9E"/>
  </w:style>
  <w:style w:type="character" w:customStyle="1" w:styleId="ALL-CAPS">
    <w:name w:val="ALL-CAPS"/>
    <w:uiPriority w:val="99"/>
    <w:rsid w:val="00BB7A9E"/>
    <w:rPr>
      <w:caps/>
    </w:rPr>
  </w:style>
  <w:style w:type="character" w:customStyle="1" w:styleId="www">
    <w:name w:val="www"/>
    <w:uiPriority w:val="99"/>
    <w:rsid w:val="00BB7A9E"/>
    <w:rPr>
      <w:color w:val="00ADE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Костина Елена Анатольевна</dc:creator>
  <cp:keywords/>
  <dc:description/>
  <cp:lastModifiedBy>Костина Елена Анатольевна</cp:lastModifiedBy>
  <cp:revision>2</cp:revision>
  <dcterms:created xsi:type="dcterms:W3CDTF">2025-02-18T21:15:00Z</dcterms:created>
  <dcterms:modified xsi:type="dcterms:W3CDTF">2025-02-18T21:20:00Z</dcterms:modified>
</cp:coreProperties>
</file>