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1C4" w:rsidRPr="001721C4" w:rsidRDefault="001721C4" w:rsidP="001721C4">
      <w:pPr>
        <w:pStyle w:val="13"/>
        <w:jc w:val="center"/>
        <w:rPr>
          <w:sz w:val="28"/>
          <w:szCs w:val="28"/>
        </w:rPr>
      </w:pPr>
      <w:r w:rsidRPr="001721C4">
        <w:rPr>
          <w:sz w:val="28"/>
          <w:szCs w:val="28"/>
        </w:rPr>
        <w:t>Общество с ограниченной ответственностью «Ромашка»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jc w:val="center"/>
        <w:rPr>
          <w:sz w:val="28"/>
          <w:szCs w:val="28"/>
        </w:rPr>
      </w:pPr>
      <w:r w:rsidRPr="001721C4">
        <w:rPr>
          <w:sz w:val="28"/>
          <w:szCs w:val="28"/>
        </w:rPr>
        <w:t>Приказ № 25</w:t>
      </w:r>
    </w:p>
    <w:p w:rsidR="001721C4" w:rsidRPr="001721C4" w:rsidRDefault="001721C4" w:rsidP="001721C4">
      <w:pPr>
        <w:pStyle w:val="13"/>
        <w:jc w:val="center"/>
        <w:rPr>
          <w:sz w:val="28"/>
          <w:szCs w:val="28"/>
        </w:rPr>
      </w:pPr>
      <w:r w:rsidRPr="001721C4">
        <w:rPr>
          <w:sz w:val="28"/>
          <w:szCs w:val="28"/>
        </w:rPr>
        <w:t>Об отмене командировки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jc w:val="both"/>
        <w:rPr>
          <w:sz w:val="28"/>
          <w:szCs w:val="28"/>
        </w:rPr>
      </w:pPr>
      <w:r w:rsidRPr="001721C4">
        <w:rPr>
          <w:sz w:val="28"/>
          <w:szCs w:val="28"/>
        </w:rPr>
        <w:t xml:space="preserve">г. Москва </w:t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ab/>
      </w:r>
      <w:r w:rsidRPr="001721C4">
        <w:rPr>
          <w:sz w:val="28"/>
          <w:szCs w:val="28"/>
        </w:rPr>
        <w:t>25 февраля 2022 года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 xml:space="preserve">В связи с отменой авиасообщения между городами Москва и Геленджик (информация </w:t>
      </w:r>
      <w:proofErr w:type="spellStart"/>
      <w:r w:rsidRPr="001721C4">
        <w:rPr>
          <w:sz w:val="28"/>
          <w:szCs w:val="28"/>
        </w:rPr>
        <w:t>Росавиаации</w:t>
      </w:r>
      <w:proofErr w:type="spellEnd"/>
      <w:r w:rsidRPr="001721C4">
        <w:rPr>
          <w:sz w:val="28"/>
          <w:szCs w:val="28"/>
        </w:rPr>
        <w:t xml:space="preserve"> от 24.02.2022),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ПРИКАЗЫВАЮ: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1. Отменить командировку менеджера по закупкам Суворова Ивана Петровича в ООО «Лютик» (г. Геленджик, Краснодарский край), запланированную на 5 дней с 1 по 5 марта 2022 года.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2. Заместителю директора Зайцеву И.П. в срок не позднее 26 февраля: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— сдать купленные авиабилеты по маршруту Москва — Геленджик и обратно,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— аннулировать бронирование номера в гостинице в г. Геленджик на период с 01.03.2022 по 05.03.2022,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— представить в бухгалтерию авансовый отчет об израсходованных денежных средствах и вернуть в кассу остаток неиспользованного аванса по несостоявшейся командировке.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>3. Бухгалтеру Захаровой Е.С. возместить Суворову И.П. расходы, связанные с отменой командировки.</w:t>
      </w: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rPr>
          <w:sz w:val="28"/>
          <w:szCs w:val="28"/>
        </w:rPr>
      </w:pPr>
    </w:p>
    <w:p w:rsidR="001721C4" w:rsidRPr="001721C4" w:rsidRDefault="001721C4" w:rsidP="001721C4">
      <w:pPr>
        <w:pStyle w:val="13"/>
        <w:rPr>
          <w:sz w:val="28"/>
          <w:szCs w:val="28"/>
        </w:rPr>
      </w:pPr>
      <w:r w:rsidRPr="001721C4">
        <w:rPr>
          <w:sz w:val="28"/>
          <w:szCs w:val="28"/>
        </w:rPr>
        <w:t xml:space="preserve">Генеральный директор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721C4">
        <w:rPr>
          <w:rFonts w:ascii="AGaramCirSemiboldItalic" w:hAnsi="AGaramCirSemiboldItalic"/>
          <w:color w:val="00B0F0"/>
          <w:sz w:val="28"/>
          <w:szCs w:val="28"/>
        </w:rPr>
        <w:t xml:space="preserve">Васильев </w:t>
      </w:r>
      <w:r>
        <w:rPr>
          <w:rFonts w:ascii="AGaramCirSemiboldItalic" w:hAnsi="AGaramCirSemiboldItalic"/>
          <w:color w:val="00B0F0"/>
          <w:sz w:val="28"/>
          <w:szCs w:val="28"/>
        </w:rPr>
        <w:tab/>
      </w:r>
      <w:r>
        <w:rPr>
          <w:rFonts w:ascii="AGaramCirSemiboldItalic" w:hAnsi="AGaramCirSemiboldItalic"/>
          <w:color w:val="00B0F0"/>
          <w:sz w:val="28"/>
          <w:szCs w:val="28"/>
        </w:rPr>
        <w:tab/>
      </w:r>
      <w:r>
        <w:rPr>
          <w:rFonts w:ascii="AGaramCirSemiboldItalic" w:hAnsi="AGaramCirSemiboldItalic"/>
          <w:color w:val="00B0F0"/>
          <w:sz w:val="28"/>
          <w:szCs w:val="28"/>
        </w:rPr>
        <w:tab/>
      </w:r>
      <w:bookmarkStart w:id="0" w:name="_GoBack"/>
      <w:bookmarkEnd w:id="0"/>
      <w:r w:rsidRPr="001721C4">
        <w:rPr>
          <w:sz w:val="28"/>
          <w:szCs w:val="28"/>
        </w:rPr>
        <w:t>Е.А. Васильев</w:t>
      </w:r>
    </w:p>
    <w:p w:rsidR="009F6256" w:rsidRPr="001721C4" w:rsidRDefault="009F6256">
      <w:pPr>
        <w:rPr>
          <w:sz w:val="28"/>
          <w:szCs w:val="28"/>
        </w:rPr>
      </w:pPr>
    </w:p>
    <w:sectPr w:rsidR="009F6256" w:rsidRPr="00172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aramCirSemiboldItalic">
    <w:panose1 w:val="02000603070000020004"/>
    <w:charset w:val="CC"/>
    <w:family w:val="modern"/>
    <w:notTrueType/>
    <w:pitch w:val="variable"/>
    <w:sig w:usb0="8000028B" w:usb1="0000000A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C4"/>
    <w:rsid w:val="001721C4"/>
    <w:rsid w:val="009F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E6A19"/>
  <w15:chartTrackingRefBased/>
  <w15:docId w15:val="{6806476D-20F4-4AE8-B67C-F45403372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">
    <w:name w:val="13_Документ_текст"/>
    <w:basedOn w:val="a"/>
    <w:uiPriority w:val="1"/>
    <w:rsid w:val="001721C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Шабалина Татьяна Станиславовна</dc:creator>
  <cp:keywords/>
  <dc:description/>
  <cp:lastModifiedBy>Шабалина Татьяна Станиславовна</cp:lastModifiedBy>
  <cp:revision>1</cp:revision>
  <dcterms:created xsi:type="dcterms:W3CDTF">2022-02-25T14:53:00Z</dcterms:created>
  <dcterms:modified xsi:type="dcterms:W3CDTF">2022-02-25T14:54:00Z</dcterms:modified>
</cp:coreProperties>
</file>