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375D" w:rsidRPr="006B375D" w:rsidRDefault="006B375D" w:rsidP="006B375D">
      <w:pPr>
        <w:autoSpaceDE w:val="0"/>
        <w:autoSpaceDN w:val="0"/>
        <w:adjustRightInd w:val="0"/>
        <w:spacing w:before="113" w:beforeAutospacing="0" w:after="0" w:afterAutospacing="0" w:line="220" w:lineRule="atLeast"/>
        <w:jc w:val="center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Муниципальное бюджетное образовательное учреждение</w:t>
      </w: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br/>
      </w: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«Средняя общеобразовательная школа № 1»</w:t>
      </w: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br/>
        <w:t>(</w:t>
      </w: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МБОУ СОШ № 1)</w:t>
      </w:r>
    </w:p>
    <w:p w:rsidR="006B375D" w:rsidRPr="006B375D" w:rsidRDefault="006B375D" w:rsidP="006B375D">
      <w:pPr>
        <w:autoSpaceDE w:val="0"/>
        <w:autoSpaceDN w:val="0"/>
        <w:adjustRightInd w:val="0"/>
        <w:spacing w:before="113" w:beforeAutospacing="0" w:after="0" w:afterAutospacing="0" w:line="220" w:lineRule="atLeast"/>
        <w:jc w:val="center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 xml:space="preserve">г. </w:t>
      </w:r>
      <w:proofErr w:type="spellStart"/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Энск</w:t>
      </w:r>
      <w:proofErr w:type="spellEnd"/>
    </w:p>
    <w:p w:rsidR="006B375D" w:rsidRPr="006B375D" w:rsidRDefault="006B375D" w:rsidP="006B375D">
      <w:pPr>
        <w:autoSpaceDE w:val="0"/>
        <w:autoSpaceDN w:val="0"/>
        <w:adjustRightInd w:val="0"/>
        <w:spacing w:before="113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 xml:space="preserve">от </w:t>
      </w: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18.02.2025</w:t>
      </w: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ab/>
      </w: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ab/>
      </w: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ab/>
      </w: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ab/>
      </w: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ab/>
      </w: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ab/>
      </w: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ab/>
      </w: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ab/>
      </w: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ab/>
      </w: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ab/>
        <w:t xml:space="preserve">№ </w:t>
      </w: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5</w:t>
      </w:r>
    </w:p>
    <w:p w:rsidR="006B375D" w:rsidRPr="006B375D" w:rsidRDefault="006B375D" w:rsidP="006B375D">
      <w:pPr>
        <w:autoSpaceDE w:val="0"/>
        <w:autoSpaceDN w:val="0"/>
        <w:adjustRightInd w:val="0"/>
        <w:spacing w:before="340" w:beforeAutospacing="0" w:after="340" w:afterAutospacing="0" w:line="280" w:lineRule="atLeast"/>
        <w:ind w:left="567" w:right="567"/>
        <w:jc w:val="center"/>
        <w:textAlignment w:val="center"/>
        <w:rPr>
          <w:rFonts w:ascii="Times New Roman" w:hAnsi="Times New Roman" w:cs="Times New Roman"/>
          <w:b/>
          <w:bCs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b/>
          <w:bCs/>
          <w:color w:val="000000"/>
          <w:spacing w:val="-2"/>
          <w:sz w:val="26"/>
          <w:szCs w:val="26"/>
          <w:u w:color="000000"/>
          <w:lang w:val="ru-RU"/>
        </w:rPr>
        <w:t>ПРОТОКОЛ</w:t>
      </w:r>
      <w:r w:rsidRPr="006B375D">
        <w:rPr>
          <w:rFonts w:ascii="Times New Roman" w:hAnsi="Times New Roman" w:cs="Times New Roman"/>
          <w:b/>
          <w:bCs/>
          <w:color w:val="000000"/>
          <w:spacing w:val="-2"/>
          <w:sz w:val="26"/>
          <w:szCs w:val="26"/>
          <w:u w:color="000000"/>
          <w:lang w:val="ru-RU"/>
        </w:rPr>
        <w:br/>
        <w:t>заседания педагогического совета</w:t>
      </w:r>
    </w:p>
    <w:p w:rsidR="006B375D" w:rsidRPr="006B375D" w:rsidRDefault="006B375D" w:rsidP="006B375D">
      <w:pPr>
        <w:autoSpaceDE w:val="0"/>
        <w:autoSpaceDN w:val="0"/>
        <w:adjustRightInd w:val="0"/>
        <w:spacing w:before="113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b/>
          <w:bCs/>
          <w:color w:val="000000"/>
          <w:spacing w:val="-2"/>
          <w:sz w:val="26"/>
          <w:szCs w:val="26"/>
          <w:u w:color="000000"/>
          <w:lang w:val="ru-RU"/>
        </w:rPr>
        <w:t>Председатель педагогического совета:</w:t>
      </w: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 xml:space="preserve"> </w:t>
      </w:r>
      <w:proofErr w:type="spellStart"/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Хромова</w:t>
      </w:r>
      <w:proofErr w:type="spellEnd"/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 xml:space="preserve"> А.Б. – директор МБОУ СОШ № 1</w:t>
      </w: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>.</w:t>
      </w:r>
    </w:p>
    <w:p w:rsidR="006B375D" w:rsidRPr="006B375D" w:rsidRDefault="006B375D" w:rsidP="006B375D">
      <w:pPr>
        <w:autoSpaceDE w:val="0"/>
        <w:autoSpaceDN w:val="0"/>
        <w:adjustRightInd w:val="0"/>
        <w:spacing w:before="113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b/>
          <w:bCs/>
          <w:color w:val="000000"/>
          <w:spacing w:val="-2"/>
          <w:sz w:val="26"/>
          <w:szCs w:val="26"/>
          <w:u w:color="000000"/>
          <w:lang w:val="ru-RU"/>
        </w:rPr>
        <w:t>Секретарь педагогического совета:</w:t>
      </w: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 xml:space="preserve"> </w:t>
      </w: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Алексеева И.А. – учитель русского языка и литературы.</w:t>
      </w:r>
    </w:p>
    <w:p w:rsidR="006B375D" w:rsidRPr="006B375D" w:rsidRDefault="006B375D" w:rsidP="006B375D">
      <w:pPr>
        <w:autoSpaceDE w:val="0"/>
        <w:autoSpaceDN w:val="0"/>
        <w:adjustRightInd w:val="0"/>
        <w:spacing w:before="113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b/>
          <w:bCs/>
          <w:color w:val="000000"/>
          <w:spacing w:val="-2"/>
          <w:sz w:val="26"/>
          <w:szCs w:val="26"/>
          <w:u w:color="000000"/>
          <w:lang w:val="ru-RU"/>
        </w:rPr>
        <w:t xml:space="preserve">Общее количество участников педагогического совета: </w:t>
      </w: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67</w:t>
      </w: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 xml:space="preserve"> человек.</w:t>
      </w:r>
    </w:p>
    <w:p w:rsidR="006B375D" w:rsidRPr="006B375D" w:rsidRDefault="006B375D" w:rsidP="006B375D">
      <w:pPr>
        <w:autoSpaceDE w:val="0"/>
        <w:autoSpaceDN w:val="0"/>
        <w:adjustRightInd w:val="0"/>
        <w:spacing w:before="113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b/>
          <w:bCs/>
          <w:color w:val="000000"/>
          <w:spacing w:val="-2"/>
          <w:sz w:val="26"/>
          <w:szCs w:val="26"/>
          <w:u w:color="000000"/>
          <w:lang w:val="ru-RU"/>
        </w:rPr>
        <w:t xml:space="preserve">Присутствовали: </w:t>
      </w: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64</w:t>
      </w: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 xml:space="preserve"> человека (явочный лист прилагается) </w:t>
      </w:r>
    </w:p>
    <w:p w:rsidR="006B375D" w:rsidRPr="006B375D" w:rsidRDefault="006B375D" w:rsidP="006B375D">
      <w:pPr>
        <w:autoSpaceDE w:val="0"/>
        <w:autoSpaceDN w:val="0"/>
        <w:adjustRightInd w:val="0"/>
        <w:spacing w:before="283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b/>
          <w:bCs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b/>
          <w:bCs/>
          <w:color w:val="000000"/>
          <w:spacing w:val="-2"/>
          <w:sz w:val="26"/>
          <w:szCs w:val="26"/>
          <w:u w:color="000000"/>
          <w:lang w:val="ru-RU"/>
        </w:rPr>
        <w:t>ПОВЕСТКА ДНЯ:</w:t>
      </w:r>
    </w:p>
    <w:p w:rsidR="006B375D" w:rsidRPr="006B375D" w:rsidRDefault="006B375D" w:rsidP="006B375D">
      <w:pPr>
        <w:autoSpaceDE w:val="0"/>
        <w:autoSpaceDN w:val="0"/>
        <w:adjustRightInd w:val="0"/>
        <w:spacing w:before="113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>1. Нормативные основы вариативности содержания образования.</w:t>
      </w:r>
    </w:p>
    <w:p w:rsidR="006B375D" w:rsidRPr="006B375D" w:rsidRDefault="006B375D" w:rsidP="006B375D">
      <w:pPr>
        <w:autoSpaceDE w:val="0"/>
        <w:autoSpaceDN w:val="0"/>
        <w:adjustRightInd w:val="0"/>
        <w:spacing w:before="0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>2. Способы обеспечения вариативности содержания программ на уровнях образования: ИУП; профильное обучение; дифференцированное обучение в группах. Возможности и риски каждого способа.</w:t>
      </w:r>
    </w:p>
    <w:p w:rsidR="006B375D" w:rsidRPr="006B375D" w:rsidRDefault="006B375D" w:rsidP="006B375D">
      <w:pPr>
        <w:autoSpaceDE w:val="0"/>
        <w:autoSpaceDN w:val="0"/>
        <w:adjustRightInd w:val="0"/>
        <w:spacing w:before="0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>3. Анализ образовательных потребностей участников образовательного процесса. Итоги анкетирования учеников и родителей.</w:t>
      </w:r>
    </w:p>
    <w:p w:rsidR="006B375D" w:rsidRPr="006B375D" w:rsidRDefault="006B375D" w:rsidP="006B375D">
      <w:pPr>
        <w:autoSpaceDE w:val="0"/>
        <w:autoSpaceDN w:val="0"/>
        <w:adjustRightInd w:val="0"/>
        <w:spacing w:before="0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>4. Моделирование части учебного плана, формируемой участниками образовательных отношений. Представление итогов работы групп.</w:t>
      </w:r>
    </w:p>
    <w:p w:rsidR="006B375D" w:rsidRPr="006B375D" w:rsidRDefault="006B375D" w:rsidP="006B375D">
      <w:pPr>
        <w:autoSpaceDE w:val="0"/>
        <w:autoSpaceDN w:val="0"/>
        <w:adjustRightInd w:val="0"/>
        <w:spacing w:before="0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>5. Согласование перечня учебников и учебных пособий для реализации ООП.</w:t>
      </w:r>
    </w:p>
    <w:p w:rsidR="006B375D" w:rsidRPr="006B375D" w:rsidRDefault="006B375D" w:rsidP="006B375D">
      <w:pPr>
        <w:autoSpaceDE w:val="0"/>
        <w:autoSpaceDN w:val="0"/>
        <w:adjustRightInd w:val="0"/>
        <w:spacing w:before="227" w:beforeAutospacing="0" w:after="57" w:afterAutospacing="0" w:line="240" w:lineRule="atLeast"/>
        <w:jc w:val="center"/>
        <w:textAlignment w:val="center"/>
        <w:rPr>
          <w:rFonts w:ascii="Times New Roman" w:hAnsi="Times New Roman" w:cs="Times New Roman"/>
          <w:caps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caps/>
          <w:color w:val="000000"/>
          <w:spacing w:val="-2"/>
          <w:sz w:val="26"/>
          <w:szCs w:val="26"/>
          <w:u w:color="000000"/>
          <w:lang w:val="ru-RU"/>
        </w:rPr>
        <w:t>По вопросу № 1</w:t>
      </w:r>
    </w:p>
    <w:p w:rsidR="006B375D" w:rsidRPr="006B375D" w:rsidRDefault="006B375D" w:rsidP="006B375D">
      <w:pPr>
        <w:autoSpaceDE w:val="0"/>
        <w:autoSpaceDN w:val="0"/>
        <w:adjustRightInd w:val="0"/>
        <w:spacing w:before="113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 xml:space="preserve">СЛУШАЛИ: </w:t>
      </w: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заместителя директора школы Иванову С.Ю., которая представила нормативные основы вариативности содержания образования, в том числе:</w:t>
      </w:r>
    </w:p>
    <w:p w:rsidR="006B375D" w:rsidRPr="006B375D" w:rsidRDefault="006B375D" w:rsidP="006B375D">
      <w:pPr>
        <w:autoSpaceDE w:val="0"/>
        <w:autoSpaceDN w:val="0"/>
        <w:adjustRightInd w:val="0"/>
        <w:spacing w:before="0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 xml:space="preserve">– </w:t>
      </w: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ч. 5 ст. 12 Федерального закона от 29.12.2012 ФЗ-273 «Об образовании в Российской Федерации»;</w:t>
      </w:r>
    </w:p>
    <w:p w:rsidR="006B375D" w:rsidRPr="006B375D" w:rsidRDefault="006B375D" w:rsidP="006B375D">
      <w:pPr>
        <w:autoSpaceDE w:val="0"/>
        <w:autoSpaceDN w:val="0"/>
        <w:adjustRightInd w:val="0"/>
        <w:spacing w:before="0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 xml:space="preserve">– </w:t>
      </w: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ФГОС и ФОП уровней образования;</w:t>
      </w:r>
    </w:p>
    <w:p w:rsidR="006B375D" w:rsidRPr="006B375D" w:rsidRDefault="006B375D" w:rsidP="006B375D">
      <w:pPr>
        <w:autoSpaceDE w:val="0"/>
        <w:autoSpaceDN w:val="0"/>
        <w:adjustRightInd w:val="0"/>
        <w:spacing w:before="0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 xml:space="preserve">– </w:t>
      </w: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локальные акты ОО, регламентирующие сбор образовательных запросов участников образовательных отношений.</w:t>
      </w:r>
    </w:p>
    <w:p w:rsidR="006B375D" w:rsidRPr="006B375D" w:rsidRDefault="006B375D" w:rsidP="006B375D">
      <w:pPr>
        <w:autoSpaceDE w:val="0"/>
        <w:autoSpaceDN w:val="0"/>
        <w:adjustRightInd w:val="0"/>
        <w:spacing w:before="113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Замдиректора пояснила, что вариативность содержан</w:t>
      </w:r>
      <w:r w:rsidRPr="006B375D">
        <w:rPr>
          <w:rFonts w:ascii="Times New Roman" w:hAnsi="Times New Roman" w:cs="Times New Roman"/>
          <w:noProof/>
          <w:color w:val="000000"/>
          <w:spacing w:val="-2"/>
          <w:sz w:val="26"/>
          <w:szCs w:val="26"/>
          <w:u w:color="000000"/>
          <w:lang w:val="ru-RU" w:eastAsia="ru-RU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6825615</wp:posOffset>
                </wp:positionH>
                <wp:positionV relativeFrom="margin">
                  <wp:posOffset>9957435</wp:posOffset>
                </wp:positionV>
                <wp:extent cx="1080135" cy="180340"/>
                <wp:effectExtent l="5715" t="13335" r="9525" b="6350"/>
                <wp:wrapSquare wrapText="bothSides"/>
                <wp:docPr id="9" name="Надпись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0135" cy="180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375D" w:rsidRDefault="006B375D" w:rsidP="006B375D">
                            <w:pPr>
                              <w:pStyle w:val="13NormDOC-lst-form"/>
                            </w:pPr>
                            <w:r>
                              <w:t>С. 1 из 4</w:t>
                            </w:r>
                            <w:r>
                              <w:t>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9" o:spid="_x0000_s1026" type="#_x0000_t202" style="position:absolute;left:0;text-align:left;margin-left:537.45pt;margin-top:784.05pt;width:85.05pt;height:14.2pt;z-index:2516592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o67OQwIAAF0EAAAOAAAAZHJzL2Uyb0RvYy54bWysVM2O0zAQviPxDpbvNEm3hTZqulq6FCEt&#10;P9LCA7iO01g4HmO7TcqNO6/AO3DgwI1X6L4RY6ct1QIXhA+WJzP+Zub7xplddo0iW2GdBF3QbJBS&#10;IjSHUup1Qd+9XT6aUOI80yVToEVBd8LRy/nDB7PW5GIINahSWIIg2uWtKWjtvcmTxPFaNMwNwAiN&#10;zgpswzyadp2UlrWI3qhkmKaPkxZsaSxw4Rx+ve6ddB7xq0pw/7qqnPBEFRRr83G3cV+FPZnPWL62&#10;zNSSH8pg/1BFw6TGpCeoa+YZ2Vj5G1QjuQUHlR9waBKoKslF7AG7ydJ73dzWzIjYC5LjzIkm9/9g&#10;+avtG0tkWdApJZo1KNH+y/7r/tv+x/773ae7z2QaOGqNyzH01mCw755Ch1rHfp25Af7eEQ2Lmum1&#10;uLIW2lqwEmvMws3k7GqP4wLIqn0JJSZjGw8RqKtsEwhESgiio1a7kz6i84SHlOkkzS7GlHD0ZZP0&#10;YhQFTFh+vG2s888FNCQcCmpR/4jOtjfOh2pYfgwJyRwoWS6lUtGw69VCWbJlOCvLuGID98KUJi2y&#10;NR6OewL+CpHG9SeIRnoceiWbgk5OQSwPtD3TZRxJz6Tqz1iy0gceA3U9ib5bdVG24VGeFZQ7JNZC&#10;P+P4JvFQg/1ISYvzXVD3YcOsoES90CjONBshe8RHYzR+MkTDnntW5x6mOUIV1FPSHxe+f0QbY+W6&#10;xkz9OGi4QkErGbkOyvdVHcrHGY4SHN5beCTndoz69VeY/wQAAP//AwBQSwMEFAAGAAgAAAAhAHt/&#10;cEvjAAAADwEAAA8AAABkcnMvZG93bnJldi54bWxMj8FOwzAQRO9I/IO1SFwQdVqSNAlxKoQEghu0&#10;FVzdeJtExHaw3TT8PZsT3HZ2R7Nvys2kezai8501ApaLCBia2qrONAL2u6fbDJgP0ijZW4MCftDD&#10;prq8KGWh7Nm847gNDaMQ4wspoA1hKDj3dYta+oUd0NDtaJ2WgaRruHLyTOG656soSrmWnaEPrRzw&#10;scX6a3vSArL4Zfz0r3dvH3V67PNwsx6fv50Q11fTwz2wgFP4M8OMT+hQEdPBnozyrCcdreOcvDQl&#10;abYENntWcUIFD/MuTxPgVcn/96h+AQAA//8DAFBLAQItABQABgAIAAAAIQC2gziS/gAAAOEBAAAT&#10;AAAAAAAAAAAAAAAAAAAAAABbQ29udGVudF9UeXBlc10ueG1sUEsBAi0AFAAGAAgAAAAhADj9If/W&#10;AAAAlAEAAAsAAAAAAAAAAAAAAAAALwEAAF9yZWxzLy5yZWxzUEsBAi0AFAAGAAgAAAAhAHejrs5D&#10;AgAAXQQAAA4AAAAAAAAAAAAAAAAALgIAAGRycy9lMm9Eb2MueG1sUEsBAi0AFAAGAAgAAAAhAHt/&#10;cEvjAAAADwEAAA8AAAAAAAAAAAAAAAAAnQQAAGRycy9kb3ducmV2LnhtbFBLBQYAAAAABAAEAPMA&#10;AACtBQAAAAA=&#10;" o:allowincell="f">
                <v:textbox>
                  <w:txbxContent>
                    <w:p w:rsidR="006B375D" w:rsidRDefault="006B375D" w:rsidP="006B375D">
                      <w:pPr>
                        <w:pStyle w:val="13NormDOC-lst-form"/>
                      </w:pPr>
                      <w:r>
                        <w:t>С. 1 из 4</w:t>
                      </w:r>
                      <w:r>
                        <w:t> </w:t>
                      </w:r>
                    </w:p>
                  </w:txbxContent>
                </v:textbox>
                <w10:wrap type="square" anchory="margin"/>
              </v:shape>
            </w:pict>
          </mc:Fallback>
        </mc:AlternateContent>
      </w: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ия образования обеспечена Федеральными образовательными стандартами. Во ФГОС НОО и ООО 2021 года закрепили, что содержание ООП должно быть вариативным. Это значит, что школа может формировать программы разного уровня и направленности с учетом образовательных потребностей и способностей школьников (п. 6 ФГОС НОО, п. 5 ФГОС ООО). На уровне СОО вариативность содержания обеспечивается за счет профильного обучения.</w:t>
      </w: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 xml:space="preserve"> </w:t>
      </w:r>
    </w:p>
    <w:p w:rsidR="006B375D" w:rsidRPr="006B375D" w:rsidRDefault="006B375D" w:rsidP="006B375D">
      <w:pPr>
        <w:autoSpaceDE w:val="0"/>
        <w:autoSpaceDN w:val="0"/>
        <w:adjustRightInd w:val="0"/>
        <w:spacing w:before="227" w:beforeAutospacing="0" w:after="57" w:afterAutospacing="0" w:line="240" w:lineRule="atLeast"/>
        <w:jc w:val="center"/>
        <w:textAlignment w:val="center"/>
        <w:rPr>
          <w:rFonts w:ascii="Times New Roman" w:hAnsi="Times New Roman" w:cs="Times New Roman"/>
          <w:caps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caps/>
          <w:color w:val="000000"/>
          <w:spacing w:val="-2"/>
          <w:sz w:val="26"/>
          <w:szCs w:val="26"/>
          <w:u w:color="000000"/>
          <w:lang w:val="ru-RU"/>
        </w:rPr>
        <w:lastRenderedPageBreak/>
        <w:t>По вопросу № 2</w:t>
      </w:r>
    </w:p>
    <w:p w:rsidR="006B375D" w:rsidRPr="006B375D" w:rsidRDefault="006B375D" w:rsidP="006B375D">
      <w:pPr>
        <w:autoSpaceDE w:val="0"/>
        <w:autoSpaceDN w:val="0"/>
        <w:adjustRightInd w:val="0"/>
        <w:spacing w:before="113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 xml:space="preserve">СЛУШАЛИ: </w:t>
      </w: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заместителя директора по НМР Орехову Н.И., которая рассказала о способах обеспечения вариативности содержания программ на уровнях образования в части учебного плана и плана внеурочной деятельности ОО.</w:t>
      </w:r>
    </w:p>
    <w:p w:rsidR="006B375D" w:rsidRPr="006B375D" w:rsidRDefault="006B375D" w:rsidP="006B375D">
      <w:pPr>
        <w:autoSpaceDE w:val="0"/>
        <w:autoSpaceDN w:val="0"/>
        <w:adjustRightInd w:val="0"/>
        <w:spacing w:before="113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Школа может обеспечить вариативность ООП четырьмя способами:</w:t>
      </w:r>
    </w:p>
    <w:p w:rsidR="006B375D" w:rsidRPr="006B375D" w:rsidRDefault="006B375D" w:rsidP="006B375D">
      <w:pPr>
        <w:autoSpaceDE w:val="0"/>
        <w:autoSpaceDN w:val="0"/>
        <w:adjustRightInd w:val="0"/>
        <w:spacing w:before="0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 xml:space="preserve">– </w:t>
      </w: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в структуре программ НОО и ООО предусмотреть учебные предметы, учебные курсы и учебные модули, которые интересны ученикам;</w:t>
      </w:r>
    </w:p>
    <w:p w:rsidR="006B375D" w:rsidRPr="006B375D" w:rsidRDefault="006B375D" w:rsidP="006B375D">
      <w:pPr>
        <w:autoSpaceDE w:val="0"/>
        <w:autoSpaceDN w:val="0"/>
        <w:adjustRightInd w:val="0"/>
        <w:spacing w:before="0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 xml:space="preserve">– </w:t>
      </w: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разрабатывать и реализовывать программы углубленного изучения отдельных предметов;</w:t>
      </w:r>
    </w:p>
    <w:p w:rsidR="006B375D" w:rsidRPr="006B375D" w:rsidRDefault="006B375D" w:rsidP="006B375D">
      <w:pPr>
        <w:autoSpaceDE w:val="0"/>
        <w:autoSpaceDN w:val="0"/>
        <w:adjustRightInd w:val="0"/>
        <w:spacing w:before="0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 xml:space="preserve">– </w:t>
      </w: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разрабатывать и реализовывать индивидуальные учебные планы в соответствии с образовательными потребностями и интересами учеников;</w:t>
      </w:r>
    </w:p>
    <w:p w:rsidR="006B375D" w:rsidRPr="006B375D" w:rsidRDefault="006B375D" w:rsidP="006B375D">
      <w:pPr>
        <w:autoSpaceDE w:val="0"/>
        <w:autoSpaceDN w:val="0"/>
        <w:adjustRightInd w:val="0"/>
        <w:spacing w:before="0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 xml:space="preserve">– </w:t>
      </w: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организовать обучение в группах.</w:t>
      </w:r>
    </w:p>
    <w:p w:rsidR="006B375D" w:rsidRPr="006B375D" w:rsidRDefault="006B375D" w:rsidP="006B375D">
      <w:pPr>
        <w:autoSpaceDE w:val="0"/>
        <w:autoSpaceDN w:val="0"/>
        <w:adjustRightInd w:val="0"/>
        <w:spacing w:before="113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Каждый способ предполагает, что школа организует образовательный процесс с учетом индивидуальных потребностей учеников.</w:t>
      </w:r>
    </w:p>
    <w:p w:rsidR="006B375D" w:rsidRPr="006B375D" w:rsidRDefault="006B375D" w:rsidP="006B375D">
      <w:pPr>
        <w:autoSpaceDE w:val="0"/>
        <w:autoSpaceDN w:val="0"/>
        <w:adjustRightInd w:val="0"/>
        <w:spacing w:before="113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Далее Орехова Н.И. представила возможности и риски каждого способа с учетом факторов образовательной организации.</w:t>
      </w:r>
    </w:p>
    <w:p w:rsidR="006B375D" w:rsidRPr="006B375D" w:rsidRDefault="006B375D" w:rsidP="006B375D">
      <w:pPr>
        <w:autoSpaceDE w:val="0"/>
        <w:autoSpaceDN w:val="0"/>
        <w:adjustRightInd w:val="0"/>
        <w:spacing w:before="227" w:beforeAutospacing="0" w:after="57" w:afterAutospacing="0" w:line="240" w:lineRule="atLeast"/>
        <w:jc w:val="center"/>
        <w:textAlignment w:val="center"/>
        <w:rPr>
          <w:rFonts w:ascii="Times New Roman" w:hAnsi="Times New Roman" w:cs="Times New Roman"/>
          <w:caps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caps/>
          <w:color w:val="000000"/>
          <w:spacing w:val="-2"/>
          <w:sz w:val="26"/>
          <w:szCs w:val="26"/>
          <w:u w:color="000000"/>
          <w:lang w:val="ru-RU"/>
        </w:rPr>
        <w:t>По вопросу № 3</w:t>
      </w:r>
    </w:p>
    <w:p w:rsidR="006B375D" w:rsidRPr="006B375D" w:rsidRDefault="006B375D" w:rsidP="006B375D">
      <w:pPr>
        <w:autoSpaceDE w:val="0"/>
        <w:autoSpaceDN w:val="0"/>
        <w:adjustRightInd w:val="0"/>
        <w:spacing w:before="113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 xml:space="preserve">СЛУШАЛИ: </w:t>
      </w: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заместителя директора по УВР Максимову А.В., которая рассказала о проведенной работе по сбору запросов участников образовательных отношений. Представила итоги анкетирования учеников и родителей и п</w:t>
      </w:r>
      <w:r w:rsidR="00F91643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 xml:space="preserve">роанализировала образовательные </w:t>
      </w: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потребности участников образовательного процесса.</w:t>
      </w:r>
    </w:p>
    <w:p w:rsidR="006B375D" w:rsidRPr="006B375D" w:rsidRDefault="006B375D" w:rsidP="006B375D">
      <w:pPr>
        <w:autoSpaceDE w:val="0"/>
        <w:autoSpaceDN w:val="0"/>
        <w:adjustRightInd w:val="0"/>
        <w:spacing w:before="113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Также Максимова А.В. обозначила подходы администрации к позиции педагогов в процессе участия в составлении учебного плана и плана внеурочной деятельности. Предложила педагогам принять участие в разработке части ООП, формиру</w:t>
      </w:r>
      <w:r w:rsidRPr="006B375D">
        <w:rPr>
          <w:rFonts w:ascii="Times New Roman" w:hAnsi="Times New Roman" w:cs="Times New Roman"/>
          <w:noProof/>
          <w:color w:val="000000"/>
          <w:spacing w:val="-2"/>
          <w:sz w:val="26"/>
          <w:szCs w:val="26"/>
          <w:u w:color="000000"/>
          <w:lang w:val="ru-RU" w:eastAsia="ru-RU"/>
        </w:rPr>
        <mc:AlternateContent>
          <mc:Choice Requires="wps">
            <w:drawing>
              <wp:anchor distT="0" distB="0" distL="0" distR="0" simplePos="0" relativeHeight="251660288" behindDoc="0" locked="0" layoutInCell="0" allowOverlap="1">
                <wp:simplePos x="0" y="0"/>
                <wp:positionH relativeFrom="column">
                  <wp:posOffset>6825615</wp:posOffset>
                </wp:positionH>
                <wp:positionV relativeFrom="margin">
                  <wp:posOffset>9957435</wp:posOffset>
                </wp:positionV>
                <wp:extent cx="1080135" cy="180340"/>
                <wp:effectExtent l="5715" t="13335" r="9525" b="6350"/>
                <wp:wrapSquare wrapText="bothSides"/>
                <wp:docPr id="8" name="Надпись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0135" cy="180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375D" w:rsidRDefault="006B375D" w:rsidP="006B375D">
                            <w:pPr>
                              <w:pStyle w:val="13NormDOC-lst-form"/>
                            </w:pPr>
                            <w:r>
                              <w:t>С. 2 из 4</w:t>
                            </w:r>
                            <w:r>
                              <w:t>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8" o:spid="_x0000_s1027" type="#_x0000_t202" style="position:absolute;left:0;text-align:left;margin-left:537.45pt;margin-top:784.05pt;width:85.05pt;height:14.2pt;z-index:25166028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s1QQwIAAF0EAAAOAAAAZHJzL2Uyb0RvYy54bWysVM2O0zAQviPxDpbvNEm3hW7UdLV0KUJa&#10;fqSFB3Acp7FwPMZ2myy3vfMKvAMHDtx4he4bMXa63WqBC8IHy5MZfzPzfePMz/pWka2wToIuaDZK&#10;KRGaQyX1uqAf3q+ezChxnumKKdCioNfC0bPF40fzzuRiDA2oSliCINrlnSlo473Jk8TxRrTMjcAI&#10;jc4abMs8mnadVJZ1iN6qZJymT5MObGUscOEcfr0YnHQR8etacP+2rp3wRBUUa/Nxt3Evw54s5ixf&#10;W2YayfdlsH+oomVSY9ID1AXzjGys/A2qldyCg9qPOLQJ1LXkIvaA3WTpg26uGmZE7AXJceZAk/t/&#10;sPzN9p0lsiooCqVZixLtvu6+7b7vfu5+3N7cfiGzwFFnXI6hVwaDff8cetQ69uvMJfCPjmhYNkyv&#10;xbm10DWCVVhjFm4mR1cHHBdAyu41VJiMbTxEoL62bSAQKSGIjlpdH/QRvSc8pExnaXYypYSjL5ul&#10;J5MoYMLyu9vGOv9SQEvCoaAW9Y/obHvpfKiG5XchIZkDJauVVCoadl0ulSVbhrOyiis28CBMadIV&#10;9HQ6ng4E/BUijetPEK30OPRKtsj6IYjlgbYXuooj6ZlUwxlLVnrPY6BuINH3ZR9liyQHjkuorpFY&#10;C8OM45vEQwP2MyUdzndB3acNs4IS9UqjOKfZBNkjPhqT6bMxGvbYUx57mOYIVVBPyXBc+uERbYyV&#10;6wYzDeOg4RwFrWXk+r6qffk4w1GC/XsLj+TYjlH3f4XFLwAAAP//AwBQSwMEFAAGAAgAAAAhAHt/&#10;cEvjAAAADwEAAA8AAABkcnMvZG93bnJldi54bWxMj8FOwzAQRO9I/IO1SFwQdVqSNAlxKoQEghu0&#10;FVzdeJtExHaw3TT8PZsT3HZ2R7Nvys2kezai8501ApaLCBia2qrONAL2u6fbDJgP0ijZW4MCftDD&#10;prq8KGWh7Nm847gNDaMQ4wspoA1hKDj3dYta+oUd0NDtaJ2WgaRruHLyTOG656soSrmWnaEPrRzw&#10;scX6a3vSArL4Zfz0r3dvH3V67PNwsx6fv50Q11fTwz2wgFP4M8OMT+hQEdPBnozyrCcdreOcvDQl&#10;abYENntWcUIFD/MuTxPgVcn/96h+AQAA//8DAFBLAQItABQABgAIAAAAIQC2gziS/gAAAOEBAAAT&#10;AAAAAAAAAAAAAAAAAAAAAABbQ29udGVudF9UeXBlc10ueG1sUEsBAi0AFAAGAAgAAAAhADj9If/W&#10;AAAAlAEAAAsAAAAAAAAAAAAAAAAALwEAAF9yZWxzLy5yZWxzUEsBAi0AFAAGAAgAAAAhANn6zVBD&#10;AgAAXQQAAA4AAAAAAAAAAAAAAAAALgIAAGRycy9lMm9Eb2MueG1sUEsBAi0AFAAGAAgAAAAhAHt/&#10;cEvjAAAADwEAAA8AAAAAAAAAAAAAAAAAnQQAAGRycy9kb3ducmV2LnhtbFBLBQYAAAAABAAEAPMA&#10;AACtBQAAAAA=&#10;" o:allowincell="f">
                <v:textbox>
                  <w:txbxContent>
                    <w:p w:rsidR="006B375D" w:rsidRDefault="006B375D" w:rsidP="006B375D">
                      <w:pPr>
                        <w:pStyle w:val="13NormDOC-lst-form"/>
                      </w:pPr>
                      <w:r>
                        <w:t>С. 2 из 4</w:t>
                      </w:r>
                      <w:r>
                        <w:t> </w:t>
                      </w:r>
                    </w:p>
                  </w:txbxContent>
                </v:textbox>
                <w10:wrap type="square" anchory="margin"/>
              </v:shape>
            </w:pict>
          </mc:Fallback>
        </mc:AlternateContent>
      </w: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емой участниками образовательных отношений в формате моделирования групповых проектов.</w:t>
      </w:r>
    </w:p>
    <w:p w:rsidR="006B375D" w:rsidRPr="006B375D" w:rsidRDefault="006B375D" w:rsidP="006B375D">
      <w:pPr>
        <w:autoSpaceDE w:val="0"/>
        <w:autoSpaceDN w:val="0"/>
        <w:adjustRightInd w:val="0"/>
        <w:spacing w:before="227" w:beforeAutospacing="0" w:after="57" w:afterAutospacing="0" w:line="240" w:lineRule="atLeast"/>
        <w:jc w:val="center"/>
        <w:textAlignment w:val="center"/>
        <w:rPr>
          <w:rFonts w:ascii="Times New Roman" w:hAnsi="Times New Roman" w:cs="Times New Roman"/>
          <w:caps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caps/>
          <w:color w:val="000000"/>
          <w:spacing w:val="-2"/>
          <w:sz w:val="26"/>
          <w:szCs w:val="26"/>
          <w:u w:color="000000"/>
          <w:lang w:val="ru-RU"/>
        </w:rPr>
        <w:t>По вопросу № 4</w:t>
      </w:r>
    </w:p>
    <w:p w:rsidR="006B375D" w:rsidRPr="006B375D" w:rsidRDefault="006B375D" w:rsidP="006B375D">
      <w:pPr>
        <w:autoSpaceDE w:val="0"/>
        <w:autoSpaceDN w:val="0"/>
        <w:adjustRightInd w:val="0"/>
        <w:spacing w:before="113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>СЛУШАЛИ: </w:t>
      </w: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 xml:space="preserve">заместителя директора по УВР Иванову С.Ю., которая предложила педагогам разделиться на группы методом случайного выбора. Педагоги заранее получили </w:t>
      </w:r>
      <w:proofErr w:type="spellStart"/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стикеры</w:t>
      </w:r>
      <w:proofErr w:type="spellEnd"/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 xml:space="preserve"> разных цветов, теперь им предложено объединиться в группы по цветам. Руководителями групп стали члены НМС – руководители кафедр и методических объединений, пользующиеся авторитетом у членов педагогического совета.</w:t>
      </w:r>
    </w:p>
    <w:p w:rsidR="006B375D" w:rsidRPr="006B375D" w:rsidRDefault="006B375D" w:rsidP="006B375D">
      <w:pPr>
        <w:autoSpaceDE w:val="0"/>
        <w:autoSpaceDN w:val="0"/>
        <w:adjustRightInd w:val="0"/>
        <w:spacing w:before="113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4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i/>
          <w:iCs/>
          <w:color w:val="000000"/>
          <w:spacing w:val="-5"/>
          <w:sz w:val="26"/>
          <w:szCs w:val="26"/>
          <w:u w:color="000000"/>
          <w:lang w:val="ru-RU"/>
        </w:rPr>
        <w:t>Затем в группах проводилась работа по анализу собранных предварительных запросов участников образовательного процесса, анализ имеющихся ресурсов, опыт реализации программ и курсов внеурочной деятельности и дополнительного образования. Итоги работы в группах были представлены в виде моделей учебного плана в части, формируемой участниками образовательных отношений, и плана внеурочной деятельности. Члены групп ответили на вопросы педагогов, обосновали свои предложения. (Материалы аналитического характера и выступления групп прилагаются).</w:t>
      </w:r>
    </w:p>
    <w:p w:rsidR="006B375D" w:rsidRPr="006B375D" w:rsidRDefault="006B375D" w:rsidP="006B375D">
      <w:pPr>
        <w:autoSpaceDE w:val="0"/>
        <w:autoSpaceDN w:val="0"/>
        <w:adjustRightInd w:val="0"/>
        <w:spacing w:before="113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lastRenderedPageBreak/>
        <w:t>Члены педагогического совета обсудили и согласовали перечни учебных курсов для формируемой части учебного плана для уровней НОО, ООО и СОО. В ходе защиты проектов вызвала одобрение и поддержку большинства педагогов модель учебного плана группы № 4.</w:t>
      </w:r>
    </w:p>
    <w:p w:rsidR="006B375D" w:rsidRPr="006B375D" w:rsidRDefault="006B375D" w:rsidP="006B375D">
      <w:pPr>
        <w:autoSpaceDE w:val="0"/>
        <w:autoSpaceDN w:val="0"/>
        <w:adjustRightInd w:val="0"/>
        <w:spacing w:before="227" w:beforeAutospacing="0" w:after="57" w:afterAutospacing="0" w:line="240" w:lineRule="atLeast"/>
        <w:jc w:val="center"/>
        <w:textAlignment w:val="center"/>
        <w:rPr>
          <w:rFonts w:ascii="Times New Roman" w:hAnsi="Times New Roman" w:cs="Times New Roman"/>
          <w:caps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caps/>
          <w:color w:val="000000"/>
          <w:spacing w:val="-2"/>
          <w:sz w:val="26"/>
          <w:szCs w:val="26"/>
          <w:u w:color="000000"/>
          <w:lang w:val="ru-RU"/>
        </w:rPr>
        <w:t>По вопросу № 5</w:t>
      </w:r>
    </w:p>
    <w:p w:rsidR="006B375D" w:rsidRPr="006B375D" w:rsidRDefault="006B375D" w:rsidP="006B375D">
      <w:pPr>
        <w:autoSpaceDE w:val="0"/>
        <w:autoSpaceDN w:val="0"/>
        <w:adjustRightInd w:val="0"/>
        <w:spacing w:before="113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>СЛУШАЛИ: </w:t>
      </w: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заместителя директора по НМР Орехову Н.И., которая рассказала, что в следующем году придется учесть дополнительные изменения – использовать учебники из нового федерального перечня учебников (ФПУ).</w:t>
      </w:r>
    </w:p>
    <w:p w:rsidR="006B375D" w:rsidRPr="006B375D" w:rsidRDefault="006B375D" w:rsidP="006B375D">
      <w:pPr>
        <w:autoSpaceDE w:val="0"/>
        <w:autoSpaceDN w:val="0"/>
        <w:adjustRightInd w:val="0"/>
        <w:spacing w:before="113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5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i/>
          <w:iCs/>
          <w:color w:val="000000"/>
          <w:spacing w:val="-7"/>
          <w:sz w:val="26"/>
          <w:szCs w:val="26"/>
          <w:u w:color="000000"/>
          <w:lang w:val="ru-RU"/>
        </w:rPr>
        <w:t xml:space="preserve">С 23 декабря 2024 года действует приказ </w:t>
      </w:r>
      <w:proofErr w:type="spellStart"/>
      <w:r w:rsidRPr="006B375D">
        <w:rPr>
          <w:rFonts w:ascii="Times New Roman" w:hAnsi="Times New Roman" w:cs="Times New Roman"/>
          <w:i/>
          <w:iCs/>
          <w:color w:val="000000"/>
          <w:spacing w:val="-7"/>
          <w:sz w:val="26"/>
          <w:szCs w:val="26"/>
          <w:u w:color="000000"/>
          <w:lang w:val="ru-RU"/>
        </w:rPr>
        <w:t>Минпросвещения</w:t>
      </w:r>
      <w:proofErr w:type="spellEnd"/>
      <w:r w:rsidRPr="006B375D">
        <w:rPr>
          <w:rFonts w:ascii="Times New Roman" w:hAnsi="Times New Roman" w:cs="Times New Roman"/>
          <w:i/>
          <w:iCs/>
          <w:color w:val="000000"/>
          <w:spacing w:val="-7"/>
          <w:sz w:val="26"/>
          <w:szCs w:val="26"/>
          <w:u w:color="000000"/>
          <w:lang w:val="ru-RU"/>
        </w:rPr>
        <w:t xml:space="preserve"> от 05.11.2024 № 769 – утвердили новый ФПУ и список с предельными сроками использования учебников и пособий в комплекте, исключенных из ФПУ. </w:t>
      </w:r>
      <w:proofErr w:type="spellStart"/>
      <w:r w:rsidRPr="006B375D">
        <w:rPr>
          <w:rFonts w:ascii="Times New Roman" w:hAnsi="Times New Roman" w:cs="Times New Roman"/>
          <w:i/>
          <w:iCs/>
          <w:color w:val="000000"/>
          <w:spacing w:val="-7"/>
          <w:sz w:val="26"/>
          <w:szCs w:val="26"/>
          <w:u w:color="000000"/>
          <w:lang w:val="ru-RU"/>
        </w:rPr>
        <w:t>Минпросвещения</w:t>
      </w:r>
      <w:proofErr w:type="spellEnd"/>
      <w:r w:rsidRPr="006B375D">
        <w:rPr>
          <w:rFonts w:ascii="Times New Roman" w:hAnsi="Times New Roman" w:cs="Times New Roman"/>
          <w:i/>
          <w:iCs/>
          <w:color w:val="000000"/>
          <w:spacing w:val="-7"/>
          <w:sz w:val="26"/>
          <w:szCs w:val="26"/>
          <w:u w:color="000000"/>
          <w:lang w:val="ru-RU"/>
        </w:rPr>
        <w:t xml:space="preserve"> удалило учебники, сроки действия экспертных заключений которых закончились 31 августа 2024 года. </w:t>
      </w:r>
    </w:p>
    <w:p w:rsidR="006B375D" w:rsidRPr="006B375D" w:rsidRDefault="006B375D" w:rsidP="006B375D">
      <w:pPr>
        <w:autoSpaceDE w:val="0"/>
        <w:autoSpaceDN w:val="0"/>
        <w:adjustRightInd w:val="0"/>
        <w:spacing w:before="113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Далее Орехова Н.И. пояснила, что руководители ШМО совместно с педагогом-библиотекарем Самсоновой А.М. проверили, остались ли в ФПУ или дополнительном списке учебники, по которым школа преподает предметы. Нашли замену в де</w:t>
      </w:r>
      <w:r w:rsidRPr="006B375D">
        <w:rPr>
          <w:rFonts w:ascii="Times New Roman" w:hAnsi="Times New Roman" w:cs="Times New Roman"/>
          <w:noProof/>
          <w:color w:val="000000"/>
          <w:spacing w:val="-2"/>
          <w:sz w:val="26"/>
          <w:szCs w:val="26"/>
          <w:u w:color="000000"/>
          <w:lang w:val="ru-RU" w:eastAsia="ru-RU"/>
        </w:rPr>
        <mc:AlternateContent>
          <mc:Choice Requires="wps">
            <w:drawing>
              <wp:anchor distT="0" distB="0" distL="0" distR="0" simplePos="0" relativeHeight="251661312" behindDoc="0" locked="0" layoutInCell="0" allowOverlap="1">
                <wp:simplePos x="0" y="0"/>
                <wp:positionH relativeFrom="column">
                  <wp:posOffset>6825615</wp:posOffset>
                </wp:positionH>
                <wp:positionV relativeFrom="margin">
                  <wp:posOffset>9957435</wp:posOffset>
                </wp:positionV>
                <wp:extent cx="1080135" cy="180340"/>
                <wp:effectExtent l="5715" t="13335" r="9525" b="6350"/>
                <wp:wrapSquare wrapText="bothSides"/>
                <wp:docPr id="7" name="Надпись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0135" cy="180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375D" w:rsidRDefault="006B375D" w:rsidP="006B375D">
                            <w:pPr>
                              <w:pStyle w:val="13NormDOC-lst-form"/>
                            </w:pPr>
                            <w:r>
                              <w:t>С. 3 из 4</w:t>
                            </w:r>
                            <w:r>
                              <w:t>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7" o:spid="_x0000_s1028" type="#_x0000_t202" style="position:absolute;left:0;text-align:left;margin-left:537.45pt;margin-top:784.05pt;width:85.05pt;height:14.2pt;z-index:25166131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i9SQgIAAFYEAAAOAAAAZHJzL2Uyb0RvYy54bWysVM2O0zAQviPxDpbvNGm3pd2o6WrpUoS0&#10;/EgLD+A4TmPheIztNim3vfMKvAMHDtx4he4bMXa6pVrggvDB8mTG38x83zjzi65RZCusk6BzOhyk&#10;lAjNoZR6ndP371ZPZpQ4z3TJFGiR051w9GLx+NG8NZkYQQ2qFJYgiHZZa3Jae2+yJHG8Fg1zAzBC&#10;o7MC2zCPpl0npWUtojcqGaXp06QFWxoLXDiHX696J11E/KoS3L+pKic8UTnF2nzcbdyLsCeLOcvW&#10;lpla8kMZ7B+qaJjUmPQIdcU8Ixsrf4NqJLfgoPIDDk0CVSW5iD1gN8P0QTc3NTMi9oLkOHOkyf0/&#10;WP56+9YSWeZ0SolmDUq0/7L/uv+2/7H/fnd795lMA0etcRmG3hgM9t0z6FDr2K8z18A/OKJhWTO9&#10;FpfWQlsLVmKNw3AzObna47gAUrSvoMRkbOMhAnWVbQKBSAlBdNRqd9RHdJ7wkDKdpcOzCSUcfcNZ&#10;ejaOAiYsu79trPMvBDQkHHJqUf+IzrbXzodqWHYfEpI5ULJcSaWiYdfFUlmyZTgrq7hiAw/ClCZt&#10;Ts8no0lPwF8h0rj+BNFIj0OvZJPT2TGIZYG257qMI+mZVP0ZS1b6wGOgrifRd0V30KWAcoeMWuiH&#10;Gx8jHmqwnyhpcbBz6j5umBWUqJcaVTkfjpE24qMxnkxHaNhTT3HqYZojVE49Jf1x6fvXszFWrmvM&#10;1M+BhktUspKR5CB5X9WhbhzeyP3hoYXXcWrHqF+/g8VPAAAA//8DAFBLAwQUAAYACAAAACEAe39w&#10;S+MAAAAPAQAADwAAAGRycy9kb3ducmV2LnhtbEyPwU7DMBBE70j8g7VIXBB1WpI0CXEqhASCG7QV&#10;XN14m0TEdrDdNPw9mxPcdnZHs2/KzaR7NqLznTUClosIGJraqs40Ava7p9sMmA/SKNlbgwJ+0MOm&#10;urwoZaHs2bzjuA0NoxDjCymgDWEoOPd1i1r6hR3Q0O1onZaBpGu4cvJM4brnqyhKuZadoQ+tHPCx&#10;xfpre9ICsvhl/PSvd28fdXrs83CzHp+/nRDXV9PDPbCAU/gzw4xP6FAR08GejPKsJx2t45y8NCVp&#10;tgQ2e1ZxQgUP8y5PE+BVyf/3qH4BAAD//wMAUEsBAi0AFAAGAAgAAAAhALaDOJL+AAAA4QEAABMA&#10;AAAAAAAAAAAAAAAAAAAAAFtDb250ZW50X1R5cGVzXS54bWxQSwECLQAUAAYACAAAACEAOP0h/9YA&#10;AACUAQAACwAAAAAAAAAAAAAAAAAvAQAAX3JlbHMvLnJlbHNQSwECLQAUAAYACAAAACEAITIvUkIC&#10;AABWBAAADgAAAAAAAAAAAAAAAAAuAgAAZHJzL2Uyb0RvYy54bWxQSwECLQAUAAYACAAAACEAe39w&#10;S+MAAAAPAQAADwAAAAAAAAAAAAAAAACcBAAAZHJzL2Rvd25yZXYueG1sUEsFBgAAAAAEAAQA8wAA&#10;AKwFAAAAAA==&#10;" o:allowincell="f">
                <v:textbox>
                  <w:txbxContent>
                    <w:p w:rsidR="006B375D" w:rsidRDefault="006B375D" w:rsidP="006B375D">
                      <w:pPr>
                        <w:pStyle w:val="13NormDOC-lst-form"/>
                      </w:pPr>
                      <w:r>
                        <w:t>С. 3 из 4</w:t>
                      </w:r>
                      <w:r>
                        <w:t> </w:t>
                      </w:r>
                    </w:p>
                  </w:txbxContent>
                </v:textbox>
                <w10:wrap type="square" anchory="margin"/>
              </v:shape>
            </w:pict>
          </mc:Fallback>
        </mc:AlternateContent>
      </w: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йствующем ФПУ и составили актуальный перечень учебников (перечень учебников, составленный с учетом нового ФПУ, прилагается).</w:t>
      </w:r>
    </w:p>
    <w:p w:rsidR="006B375D" w:rsidRPr="006B375D" w:rsidRDefault="006B375D" w:rsidP="006B375D">
      <w:pPr>
        <w:autoSpaceDE w:val="0"/>
        <w:autoSpaceDN w:val="0"/>
        <w:adjustRightInd w:val="0"/>
        <w:spacing w:before="227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b/>
          <w:bCs/>
          <w:color w:val="000000"/>
          <w:spacing w:val="-2"/>
          <w:sz w:val="26"/>
          <w:szCs w:val="26"/>
          <w:u w:color="000000"/>
          <w:lang w:val="ru-RU"/>
        </w:rPr>
        <w:t>ПРЕДЛОЖЕНО:</w:t>
      </w:r>
    </w:p>
    <w:p w:rsidR="006B375D" w:rsidRPr="006B375D" w:rsidRDefault="006B375D" w:rsidP="006B375D">
      <w:pPr>
        <w:autoSpaceDE w:val="0"/>
        <w:autoSpaceDN w:val="0"/>
        <w:adjustRightInd w:val="0"/>
        <w:spacing w:before="113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1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>1.</w:t>
      </w:r>
      <w:r w:rsidRPr="006B375D">
        <w:rPr>
          <w:rFonts w:ascii="Times New Roman" w:hAnsi="Times New Roman" w:cs="Times New Roman"/>
          <w:i/>
          <w:iCs/>
          <w:color w:val="000000"/>
          <w:spacing w:val="1"/>
          <w:sz w:val="26"/>
          <w:szCs w:val="26"/>
          <w:u w:color="000000"/>
          <w:lang w:val="ru-RU"/>
        </w:rPr>
        <w:t xml:space="preserve"> Принять к сведению нормативные основы вариативности содержания образования и информацию о способах обеспечения вариативности содержания программ на уровнях образования.</w:t>
      </w:r>
    </w:p>
    <w:p w:rsidR="006B375D" w:rsidRPr="006B375D" w:rsidRDefault="006B375D" w:rsidP="006B375D">
      <w:pPr>
        <w:autoSpaceDE w:val="0"/>
        <w:autoSpaceDN w:val="0"/>
        <w:adjustRightInd w:val="0"/>
        <w:spacing w:before="113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 xml:space="preserve">2. </w:t>
      </w: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Использовать результаты анализа образовательных потребностей участников образовательного процесса при обновлении части ООП, формируемой участниками образовательных отношений.</w:t>
      </w:r>
    </w:p>
    <w:p w:rsidR="006B375D" w:rsidRPr="006B375D" w:rsidRDefault="006B375D" w:rsidP="006B375D">
      <w:pPr>
        <w:autoSpaceDE w:val="0"/>
        <w:autoSpaceDN w:val="0"/>
        <w:adjustRightInd w:val="0"/>
        <w:spacing w:before="113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 xml:space="preserve">3. </w:t>
      </w: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Принять во внимание предложения рабочих групп по наполнению части ООП, формируемой участниками образовательных отношений, представленные на заседании педагогического совета на 2025/26 учебный год.</w:t>
      </w:r>
    </w:p>
    <w:p w:rsidR="006B375D" w:rsidRPr="006B375D" w:rsidRDefault="006B375D" w:rsidP="006B375D">
      <w:pPr>
        <w:autoSpaceDE w:val="0"/>
        <w:autoSpaceDN w:val="0"/>
        <w:adjustRightInd w:val="0"/>
        <w:spacing w:before="113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 xml:space="preserve">4. </w:t>
      </w: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Взять за основу вариант группы № 4 при составлении части ООП, формируемой участниками образовательных отношений, на 2025/26 учебный год;</w:t>
      </w:r>
    </w:p>
    <w:p w:rsidR="006B375D" w:rsidRPr="006B375D" w:rsidRDefault="006B375D" w:rsidP="006B375D">
      <w:pPr>
        <w:autoSpaceDE w:val="0"/>
        <w:autoSpaceDN w:val="0"/>
        <w:adjustRightInd w:val="0"/>
        <w:spacing w:before="113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 xml:space="preserve">5. </w:t>
      </w: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Согласовать перечень учебников, составленный с учетом нового ФПУ, на 2025/26 учебный год.</w:t>
      </w:r>
    </w:p>
    <w:p w:rsidR="006B375D" w:rsidRPr="006B375D" w:rsidRDefault="006B375D" w:rsidP="006B375D">
      <w:pPr>
        <w:autoSpaceDE w:val="0"/>
        <w:autoSpaceDN w:val="0"/>
        <w:adjustRightInd w:val="0"/>
        <w:spacing w:before="227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b/>
          <w:bCs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b/>
          <w:bCs/>
          <w:color w:val="000000"/>
          <w:spacing w:val="-2"/>
          <w:sz w:val="26"/>
          <w:szCs w:val="26"/>
          <w:u w:color="000000"/>
          <w:lang w:val="ru-RU"/>
        </w:rPr>
        <w:t>ГОЛОСОВАЛИ:</w:t>
      </w:r>
    </w:p>
    <w:p w:rsidR="006B375D" w:rsidRPr="006B375D" w:rsidRDefault="006B375D" w:rsidP="006B375D">
      <w:pPr>
        <w:autoSpaceDE w:val="0"/>
        <w:autoSpaceDN w:val="0"/>
        <w:adjustRightInd w:val="0"/>
        <w:spacing w:before="0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>– «за» –</w:t>
      </w: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 xml:space="preserve"> 64 </w:t>
      </w: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>чел.;</w:t>
      </w:r>
    </w:p>
    <w:p w:rsidR="006B375D" w:rsidRPr="006B375D" w:rsidRDefault="006B375D" w:rsidP="006B375D">
      <w:pPr>
        <w:autoSpaceDE w:val="0"/>
        <w:autoSpaceDN w:val="0"/>
        <w:adjustRightInd w:val="0"/>
        <w:spacing w:before="0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 xml:space="preserve">– «против» – </w:t>
      </w: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0</w:t>
      </w: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 xml:space="preserve"> чел.;</w:t>
      </w:r>
    </w:p>
    <w:p w:rsidR="006B375D" w:rsidRPr="006B375D" w:rsidRDefault="006B375D" w:rsidP="006B375D">
      <w:pPr>
        <w:autoSpaceDE w:val="0"/>
        <w:autoSpaceDN w:val="0"/>
        <w:adjustRightInd w:val="0"/>
        <w:spacing w:before="0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 xml:space="preserve">– «воздержались» – </w:t>
      </w: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0</w:t>
      </w: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 xml:space="preserve"> чел.</w:t>
      </w:r>
    </w:p>
    <w:p w:rsidR="006B375D" w:rsidRPr="006B375D" w:rsidRDefault="006B375D" w:rsidP="006B375D">
      <w:pPr>
        <w:autoSpaceDE w:val="0"/>
        <w:autoSpaceDN w:val="0"/>
        <w:adjustRightInd w:val="0"/>
        <w:spacing w:before="227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b/>
          <w:bCs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b/>
          <w:bCs/>
          <w:color w:val="000000"/>
          <w:spacing w:val="-2"/>
          <w:sz w:val="26"/>
          <w:szCs w:val="26"/>
          <w:u w:color="000000"/>
          <w:lang w:val="ru-RU"/>
        </w:rPr>
        <w:t>РЕШИЛИ:</w:t>
      </w:r>
    </w:p>
    <w:p w:rsidR="006B375D" w:rsidRPr="006B375D" w:rsidRDefault="006B375D" w:rsidP="006B375D">
      <w:pPr>
        <w:autoSpaceDE w:val="0"/>
        <w:autoSpaceDN w:val="0"/>
        <w:adjustRightInd w:val="0"/>
        <w:spacing w:before="113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>1.</w:t>
      </w: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 xml:space="preserve"> Принять к сведению нормативные основы вариативности содержания образования и информацию о способах обеспечения вариативности содержания программ на уровнях образования.</w:t>
      </w:r>
    </w:p>
    <w:p w:rsidR="006B375D" w:rsidRPr="006B375D" w:rsidRDefault="006B375D" w:rsidP="006B375D">
      <w:pPr>
        <w:autoSpaceDE w:val="0"/>
        <w:autoSpaceDN w:val="0"/>
        <w:adjustRightInd w:val="0"/>
        <w:spacing w:before="113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lastRenderedPageBreak/>
        <w:t>2</w:t>
      </w:r>
      <w:r w:rsidR="00F91643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>.</w:t>
      </w: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 xml:space="preserve"> </w:t>
      </w: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Исполь</w:t>
      </w:r>
      <w:bookmarkStart w:id="0" w:name="_GoBack"/>
      <w:bookmarkEnd w:id="0"/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зовать результаты анализа образовательных потребностей участников образовательного процесса при обновлении части ООП, формируемой участниками образовательных отношений.</w:t>
      </w:r>
    </w:p>
    <w:p w:rsidR="006B375D" w:rsidRPr="006B375D" w:rsidRDefault="006B375D" w:rsidP="006B375D">
      <w:pPr>
        <w:autoSpaceDE w:val="0"/>
        <w:autoSpaceDN w:val="0"/>
        <w:adjustRightInd w:val="0"/>
        <w:spacing w:before="113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 xml:space="preserve">3. </w:t>
      </w: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Принять во внимание предложения рабочих групп по наполнению части ООП, формируемой участниками образовательных отношений, представленные на заседании педагогического совета на 2025/26 учебный год.</w:t>
      </w:r>
    </w:p>
    <w:p w:rsidR="006B375D" w:rsidRPr="006B375D" w:rsidRDefault="006B375D" w:rsidP="006B375D">
      <w:pPr>
        <w:autoSpaceDE w:val="0"/>
        <w:autoSpaceDN w:val="0"/>
        <w:adjustRightInd w:val="0"/>
        <w:spacing w:before="113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 xml:space="preserve">4. </w:t>
      </w: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Согласовать вариант группы № 4 при составлении части ООП, формируемой участниками образовательных отношений, на 2025/26 учебный год.</w:t>
      </w:r>
    </w:p>
    <w:p w:rsidR="006B375D" w:rsidRPr="006B375D" w:rsidRDefault="006B375D" w:rsidP="006B375D">
      <w:pPr>
        <w:autoSpaceDE w:val="0"/>
        <w:autoSpaceDN w:val="0"/>
        <w:adjustRightInd w:val="0"/>
        <w:spacing w:before="113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 xml:space="preserve">5. </w:t>
      </w: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Сог</w:t>
      </w:r>
      <w:r w:rsidRPr="006B375D">
        <w:rPr>
          <w:rFonts w:ascii="Times New Roman" w:hAnsi="Times New Roman" w:cs="Times New Roman"/>
          <w:noProof/>
          <w:color w:val="000000"/>
          <w:spacing w:val="-2"/>
          <w:sz w:val="26"/>
          <w:szCs w:val="26"/>
          <w:u w:color="000000"/>
          <w:lang w:val="ru-RU" w:eastAsia="ru-RU"/>
        </w:rPr>
        <mc:AlternateContent>
          <mc:Choice Requires="wps">
            <w:drawing>
              <wp:anchor distT="0" distB="0" distL="0" distR="0" simplePos="0" relativeHeight="251662336" behindDoc="0" locked="0" layoutInCell="0" allowOverlap="1">
                <wp:simplePos x="0" y="0"/>
                <wp:positionH relativeFrom="column">
                  <wp:posOffset>6825615</wp:posOffset>
                </wp:positionH>
                <wp:positionV relativeFrom="margin">
                  <wp:posOffset>9957435</wp:posOffset>
                </wp:positionV>
                <wp:extent cx="1080135" cy="180340"/>
                <wp:effectExtent l="5715" t="13335" r="9525" b="6350"/>
                <wp:wrapSquare wrapText="bothSides"/>
                <wp:docPr id="6" name="Надпись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0135" cy="180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375D" w:rsidRDefault="006B375D" w:rsidP="006B375D">
                            <w:pPr>
                              <w:pStyle w:val="13NormDOC-lst-form"/>
                            </w:pPr>
                            <w:r>
                              <w:t>С. 4 из 4</w:t>
                            </w:r>
                            <w:r>
                              <w:t>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6" o:spid="_x0000_s1029" type="#_x0000_t202" style="position:absolute;left:0;text-align:left;margin-left:537.45pt;margin-top:784.05pt;width:85.05pt;height:14.2pt;z-index:25166233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4SfRAIAAF0EAAAOAAAAZHJzL2Uyb0RvYy54bWysVM2O0zAQviPxDpbvNOkv3ajpaulShLT8&#10;SAsP4DpOY+F4jO02Kbe98wq8AwcO3HiF7hsxdtpSLXBB+GB5MuNvZr5vnNllWyuyFdZJ0Dnt91JK&#10;hOZQSL3O6ft3yydTSpxnumAKtMjpTjh6OX/8aNaYTAygAlUISxBEu6wxOa28N1mSOF6JmrkeGKHR&#10;WYKtmUfTrpPCsgbRa5UM0nSSNGALY4EL5/Drdeek84hfloL7N2XphCcqp1ibj7uN+yrsyXzGsrVl&#10;ppL8UAb7hypqJjUmPUFdM8/IxsrfoGrJLTgofY9DnUBZSi5iD9hNP33QzW3FjIi9IDnOnGhy/w+W&#10;v96+tUQWOZ1QolmNEu2/7L/uv+1/7L/f391/JpPAUWNchqG3BoN9+wxa1Dr268wN8A+OaFhUTK/F&#10;lbXQVIIVWGM/3EzOrnY4LoCsmldQYDK28RCB2tLWgUCkhCA6arU76SNaT3hImU7T/nBMCUdff5oO&#10;R1HAhGXH28Y6/0JATcIhpxb1j+hse+N8qIZlx5CQzIGSxVIqFQ27Xi2UJVuGs7KMKzbwIExp0uT0&#10;YjwYdwT8FSKN608QtfQ49ErWOZ2eglgWaHuuiziSnknVnbFkpQ88Buo6En27aqNsw6M8Kyh2SKyF&#10;bsbxTeKhAvuJkgbnO6fu44ZZQYl6qVGci/4I2SM+GqPx0wEa9tyzOvcwzREqp56S7rjw3SPaGCvX&#10;FWbqxkHDFQpaysh1UL6r6lA+znCU4PDewiM5t2PUr7/C/CcAAAD//wMAUEsDBBQABgAIAAAAIQB7&#10;f3BL4wAAAA8BAAAPAAAAZHJzL2Rvd25yZXYueG1sTI/BTsMwEETvSPyDtUhcEHVakjQJcSqEBIIb&#10;tBVc3XibRMR2sN00/D2bE9x2dkezb8rNpHs2ovOdNQKWiwgYmtqqzjQC9run2wyYD9Io2VuDAn7Q&#10;w6a6vChloezZvOO4DQ2jEOMLKaANYSg493WLWvqFHdDQ7WidloGka7hy8kzhuuerKEq5lp2hD60c&#10;8LHF+mt70gKy+GX89K93bx91euzzcLMen7+dENdX08M9sIBT+DPDjE/oUBHTwZ6M8qwnHa3jnLw0&#10;JWm2BDZ7VnFCBQ/zLk8T4FXJ//eofgEAAP//AwBQSwECLQAUAAYACAAAACEAtoM4kv4AAADhAQAA&#10;EwAAAAAAAAAAAAAAAAAAAAAAW0NvbnRlbnRfVHlwZXNdLnhtbFBLAQItABQABgAIAAAAIQA4/SH/&#10;1gAAAJQBAAALAAAAAAAAAAAAAAAAAC8BAABfcmVscy8ucmVsc1BLAQItABQABgAIAAAAIQBBI4Sf&#10;RAIAAF0EAAAOAAAAAAAAAAAAAAAAAC4CAABkcnMvZTJvRG9jLnhtbFBLAQItABQABgAIAAAAIQB7&#10;f3BL4wAAAA8BAAAPAAAAAAAAAAAAAAAAAJ4EAABkcnMvZG93bnJldi54bWxQSwUGAAAAAAQABADz&#10;AAAArgUAAAAA&#10;" o:allowincell="f">
                <v:textbox>
                  <w:txbxContent>
                    <w:p w:rsidR="006B375D" w:rsidRDefault="006B375D" w:rsidP="006B375D">
                      <w:pPr>
                        <w:pStyle w:val="13NormDOC-lst-form"/>
                      </w:pPr>
                      <w:r>
                        <w:t>С. 4 из 4</w:t>
                      </w:r>
                      <w:r>
                        <w:t> </w:t>
                      </w:r>
                    </w:p>
                  </w:txbxContent>
                </v:textbox>
                <w10:wrap type="square" anchory="margin"/>
              </v:shape>
            </w:pict>
          </mc:Fallback>
        </mc:AlternateContent>
      </w: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ласовать перечень учебников, составленный с учетом нового ФПУ, на 2025/26 учебный год.</w:t>
      </w:r>
    </w:p>
    <w:p w:rsidR="006B375D" w:rsidRPr="006B375D" w:rsidRDefault="006B375D" w:rsidP="006B375D">
      <w:pPr>
        <w:tabs>
          <w:tab w:val="center" w:pos="3580"/>
          <w:tab w:val="left" w:pos="5160"/>
        </w:tabs>
        <w:autoSpaceDE w:val="0"/>
        <w:autoSpaceDN w:val="0"/>
        <w:adjustRightInd w:val="0"/>
        <w:spacing w:before="680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>Председатель</w:t>
      </w: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ab/>
      </w: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ab/>
      </w: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 xml:space="preserve">А.Б. </w:t>
      </w:r>
      <w:proofErr w:type="spellStart"/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Хромова</w:t>
      </w:r>
      <w:proofErr w:type="spellEnd"/>
    </w:p>
    <w:p w:rsidR="006B375D" w:rsidRPr="006B375D" w:rsidRDefault="006B375D" w:rsidP="006B375D">
      <w:pPr>
        <w:tabs>
          <w:tab w:val="center" w:pos="3580"/>
          <w:tab w:val="left" w:pos="5160"/>
        </w:tabs>
        <w:autoSpaceDE w:val="0"/>
        <w:autoSpaceDN w:val="0"/>
        <w:adjustRightInd w:val="0"/>
        <w:spacing w:before="170" w:beforeAutospacing="0" w:after="0" w:afterAutospacing="0" w:line="220" w:lineRule="atLeast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</w:pP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>Секретарь</w:t>
      </w: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ab/>
      </w:r>
      <w:r w:rsidRPr="006B375D">
        <w:rPr>
          <w:rFonts w:ascii="Times New Roman" w:hAnsi="Times New Roman" w:cs="Times New Roman"/>
          <w:color w:val="000000"/>
          <w:spacing w:val="-2"/>
          <w:sz w:val="26"/>
          <w:szCs w:val="26"/>
          <w:u w:color="000000"/>
          <w:lang w:val="ru-RU"/>
        </w:rPr>
        <w:tab/>
      </w:r>
      <w:r w:rsidRPr="006B375D">
        <w:rPr>
          <w:rFonts w:ascii="Times New Roman" w:hAnsi="Times New Roman" w:cs="Times New Roman"/>
          <w:i/>
          <w:iCs/>
          <w:color w:val="000000"/>
          <w:spacing w:val="-2"/>
          <w:sz w:val="26"/>
          <w:szCs w:val="26"/>
          <w:u w:color="000000"/>
          <w:lang w:val="ru-RU"/>
        </w:rPr>
        <w:t>И.А. Алексеева</w:t>
      </w:r>
    </w:p>
    <w:p w:rsidR="00895DC3" w:rsidRPr="00895DC3" w:rsidRDefault="00895DC3" w:rsidP="006B375D">
      <w:pPr>
        <w:rPr>
          <w:rFonts w:ascii="Times New Roman" w:hAnsi="Times New Roman" w:cs="Times New Roman"/>
          <w:sz w:val="26"/>
          <w:szCs w:val="26"/>
          <w:lang w:val="ru-RU"/>
        </w:rPr>
      </w:pPr>
    </w:p>
    <w:sectPr w:rsidR="00895DC3" w:rsidRPr="00895DC3" w:rsidSect="008F46F8">
      <w:headerReference w:type="default" r:id="rId8"/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1816" w:rsidRDefault="00171816" w:rsidP="00960B36">
      <w:pPr>
        <w:spacing w:after="0"/>
      </w:pPr>
      <w:r>
        <w:separator/>
      </w:r>
    </w:p>
  </w:endnote>
  <w:endnote w:type="continuationSeparator" w:id="0">
    <w:p w:rsidR="00171816" w:rsidRDefault="00171816" w:rsidP="00960B3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Whitney Book">
    <w:panose1 w:val="00000000000000000000"/>
    <w:charset w:val="00"/>
    <w:family w:val="modern"/>
    <w:notTrueType/>
    <w:pitch w:val="variable"/>
    <w:sig w:usb0="A00002FF" w:usb1="4000004A" w:usb2="00000000" w:usb3="00000000" w:csb0="0000009F" w:csb1="00000000"/>
  </w:font>
  <w:font w:name="Nimrod Cyr MT">
    <w:panose1 w:val="02000503000000020004"/>
    <w:charset w:val="00"/>
    <w:family w:val="modern"/>
    <w:notTrueType/>
    <w:pitch w:val="variable"/>
    <w:sig w:usb0="00000003" w:usb1="00000000" w:usb2="00000000" w:usb3="00000000" w:csb0="00000001" w:csb1="00000000"/>
  </w:font>
  <w:font w:name="Whitney Bold">
    <w:panose1 w:val="00000000000000000000"/>
    <w:charset w:val="00"/>
    <w:family w:val="modern"/>
    <w:notTrueType/>
    <w:pitch w:val="variable"/>
    <w:sig w:usb0="A00002FF" w:usb1="4000004A" w:usb2="00000000" w:usb3="00000000" w:csb0="0000009F" w:csb1="00000000"/>
  </w:font>
  <w:font w:name="CenturySchlbkCyr">
    <w:panose1 w:val="02000503070000020003"/>
    <w:charset w:val="00"/>
    <w:family w:val="modern"/>
    <w:notTrueType/>
    <w:pitch w:val="variable"/>
    <w:sig w:usb0="00000003" w:usb1="00000000" w:usb2="00000000" w:usb3="00000000" w:csb0="00000001" w:csb1="00000000"/>
  </w:font>
  <w:font w:name="TextBookC">
    <w:panose1 w:val="00000500000000000000"/>
    <w:charset w:val="CC"/>
    <w:family w:val="modern"/>
    <w:notTrueType/>
    <w:pitch w:val="variable"/>
    <w:sig w:usb0="00000203" w:usb1="00000000" w:usb2="00000000" w:usb3="00000000" w:csb0="00000005" w:csb1="00000000"/>
  </w:font>
  <w:font w:name="Whitney Semibold">
    <w:panose1 w:val="00000000000000000000"/>
    <w:charset w:val="00"/>
    <w:family w:val="modern"/>
    <w:notTrueType/>
    <w:pitch w:val="variable"/>
    <w:sig w:usb0="A00002FF" w:usb1="4000004A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0B36" w:rsidRDefault="00960B36">
    <w:pPr>
      <w:pStyle w:val="a5"/>
    </w:pPr>
    <w:r>
      <w:rPr>
        <w:noProof/>
        <w:lang w:val="ru-RU" w:eastAsia="ru-RU"/>
      </w:rPr>
      <w:drawing>
        <wp:inline distT="0" distB="0" distL="0" distR="0">
          <wp:extent cx="4400550" cy="371475"/>
          <wp:effectExtent l="0" t="0" r="0" b="9525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Action-Edu_inv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00550" cy="3714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1816" w:rsidRDefault="00171816" w:rsidP="00960B36">
      <w:pPr>
        <w:spacing w:after="0"/>
      </w:pPr>
      <w:r>
        <w:separator/>
      </w:r>
    </w:p>
  </w:footnote>
  <w:footnote w:type="continuationSeparator" w:id="0">
    <w:p w:rsidR="00171816" w:rsidRDefault="00171816" w:rsidP="00960B3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0B36" w:rsidRDefault="00960B36" w:rsidP="00960B36">
    <w:pPr>
      <w:pStyle w:val="a3"/>
    </w:pPr>
    <w:r>
      <w:rPr>
        <w:noProof/>
        <w:lang w:val="ru-RU" w:eastAsia="ru-RU"/>
      </w:rPr>
      <w:drawing>
        <wp:inline distT="0" distB="0" distL="0" distR="0">
          <wp:extent cx="4400550" cy="371475"/>
          <wp:effectExtent l="0" t="0" r="0" b="9525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ction-Edu_inv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00550" cy="3714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D57B30"/>
    <w:multiLevelType w:val="multilevel"/>
    <w:tmpl w:val="67BAA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587E1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1C6BA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E0518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AC5BF7"/>
    <w:multiLevelType w:val="multilevel"/>
    <w:tmpl w:val="ADBA6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0E3696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8EB7AC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F74DA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FAF5D2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6DB05A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1283095"/>
    <w:multiLevelType w:val="hybridMultilevel"/>
    <w:tmpl w:val="F50C7512"/>
    <w:lvl w:ilvl="0" w:tplc="4580AA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F0739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D135B4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D1A78C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4E575F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ADD70BE"/>
    <w:multiLevelType w:val="multilevel"/>
    <w:tmpl w:val="D5CA3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4CF7F99"/>
    <w:multiLevelType w:val="multilevel"/>
    <w:tmpl w:val="E54AC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8425A47"/>
    <w:multiLevelType w:val="hybridMultilevel"/>
    <w:tmpl w:val="47DC5570"/>
    <w:lvl w:ilvl="0" w:tplc="4580AA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6"/>
  </w:num>
  <w:num w:numId="3">
    <w:abstractNumId w:val="15"/>
  </w:num>
  <w:num w:numId="4">
    <w:abstractNumId w:val="0"/>
  </w:num>
  <w:num w:numId="5">
    <w:abstractNumId w:val="7"/>
  </w:num>
  <w:num w:numId="6">
    <w:abstractNumId w:val="5"/>
  </w:num>
  <w:num w:numId="7">
    <w:abstractNumId w:val="2"/>
  </w:num>
  <w:num w:numId="8">
    <w:abstractNumId w:val="3"/>
  </w:num>
  <w:num w:numId="9">
    <w:abstractNumId w:val="9"/>
  </w:num>
  <w:num w:numId="10">
    <w:abstractNumId w:val="8"/>
  </w:num>
  <w:num w:numId="11">
    <w:abstractNumId w:val="11"/>
  </w:num>
  <w:num w:numId="12">
    <w:abstractNumId w:val="6"/>
  </w:num>
  <w:num w:numId="13">
    <w:abstractNumId w:val="1"/>
  </w:num>
  <w:num w:numId="14">
    <w:abstractNumId w:val="13"/>
  </w:num>
  <w:num w:numId="15">
    <w:abstractNumId w:val="14"/>
  </w:num>
  <w:num w:numId="16">
    <w:abstractNumId w:val="12"/>
  </w:num>
  <w:num w:numId="17">
    <w:abstractNumId w:val="17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09"/>
  <w:autoHyphenation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B36"/>
    <w:rsid w:val="0000482E"/>
    <w:rsid w:val="000D5027"/>
    <w:rsid w:val="000D56A3"/>
    <w:rsid w:val="00102E77"/>
    <w:rsid w:val="00111C7D"/>
    <w:rsid w:val="001150A6"/>
    <w:rsid w:val="00171816"/>
    <w:rsid w:val="0019029E"/>
    <w:rsid w:val="00204851"/>
    <w:rsid w:val="00245E72"/>
    <w:rsid w:val="00287D24"/>
    <w:rsid w:val="002E7126"/>
    <w:rsid w:val="003061F5"/>
    <w:rsid w:val="00311871"/>
    <w:rsid w:val="0034093E"/>
    <w:rsid w:val="0037674A"/>
    <w:rsid w:val="00404EFF"/>
    <w:rsid w:val="004A6547"/>
    <w:rsid w:val="005045A6"/>
    <w:rsid w:val="00506BCD"/>
    <w:rsid w:val="00516ECA"/>
    <w:rsid w:val="00526A63"/>
    <w:rsid w:val="00536538"/>
    <w:rsid w:val="005F6E66"/>
    <w:rsid w:val="006563C1"/>
    <w:rsid w:val="006B375D"/>
    <w:rsid w:val="007165DC"/>
    <w:rsid w:val="007E6213"/>
    <w:rsid w:val="00895DC3"/>
    <w:rsid w:val="008C25FC"/>
    <w:rsid w:val="008C2F4C"/>
    <w:rsid w:val="008F46F8"/>
    <w:rsid w:val="0092081C"/>
    <w:rsid w:val="00921A31"/>
    <w:rsid w:val="009329A7"/>
    <w:rsid w:val="009540AF"/>
    <w:rsid w:val="00960B36"/>
    <w:rsid w:val="009C2DF7"/>
    <w:rsid w:val="00A111C7"/>
    <w:rsid w:val="00AF5107"/>
    <w:rsid w:val="00B42C16"/>
    <w:rsid w:val="00C86175"/>
    <w:rsid w:val="00C866EC"/>
    <w:rsid w:val="00CA7FB3"/>
    <w:rsid w:val="00CD13D6"/>
    <w:rsid w:val="00CF5A73"/>
    <w:rsid w:val="00D24BAC"/>
    <w:rsid w:val="00D349FF"/>
    <w:rsid w:val="00DA2AE2"/>
    <w:rsid w:val="00DF0868"/>
    <w:rsid w:val="00E2732E"/>
    <w:rsid w:val="00E73076"/>
    <w:rsid w:val="00E75F5A"/>
    <w:rsid w:val="00EE3B2E"/>
    <w:rsid w:val="00EF7B94"/>
    <w:rsid w:val="00F72502"/>
    <w:rsid w:val="00F91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4:docId w14:val="2B75DF62"/>
  <w15:docId w15:val="{0931231B-EDEF-438A-AD8C-F5FC847E4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5A73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0B36"/>
    <w:pPr>
      <w:tabs>
        <w:tab w:val="center" w:pos="4677"/>
        <w:tab w:val="right" w:pos="9355"/>
      </w:tabs>
      <w:spacing w:after="0"/>
    </w:pPr>
  </w:style>
  <w:style w:type="character" w:customStyle="1" w:styleId="a4">
    <w:name w:val="Верхний колонтитул Знак"/>
    <w:basedOn w:val="a0"/>
    <w:link w:val="a3"/>
    <w:uiPriority w:val="99"/>
    <w:rsid w:val="00960B36"/>
  </w:style>
  <w:style w:type="paragraph" w:styleId="a5">
    <w:name w:val="footer"/>
    <w:basedOn w:val="a"/>
    <w:link w:val="a6"/>
    <w:uiPriority w:val="99"/>
    <w:unhideWhenUsed/>
    <w:rsid w:val="00960B36"/>
    <w:pPr>
      <w:tabs>
        <w:tab w:val="center" w:pos="4677"/>
        <w:tab w:val="right" w:pos="9355"/>
      </w:tabs>
      <w:spacing w:after="0"/>
    </w:pPr>
  </w:style>
  <w:style w:type="character" w:customStyle="1" w:styleId="a6">
    <w:name w:val="Нижний колонтитул Знак"/>
    <w:basedOn w:val="a0"/>
    <w:link w:val="a5"/>
    <w:uiPriority w:val="99"/>
    <w:rsid w:val="00960B36"/>
  </w:style>
  <w:style w:type="paragraph" w:styleId="a7">
    <w:name w:val="Normal (Web)"/>
    <w:basedOn w:val="a"/>
    <w:uiPriority w:val="99"/>
    <w:semiHidden/>
    <w:unhideWhenUsed/>
    <w:rsid w:val="00960B3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42C16"/>
    <w:pPr>
      <w:spacing w:after="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42C16"/>
    <w:rPr>
      <w:rFonts w:ascii="Tahoma" w:hAnsi="Tahoma" w:cs="Tahoma"/>
      <w:sz w:val="16"/>
      <w:szCs w:val="16"/>
    </w:rPr>
  </w:style>
  <w:style w:type="paragraph" w:customStyle="1" w:styleId="17PRIL-txt">
    <w:name w:val="17PRIL-txt"/>
    <w:basedOn w:val="a"/>
    <w:uiPriority w:val="99"/>
    <w:rsid w:val="0037674A"/>
    <w:pPr>
      <w:tabs>
        <w:tab w:val="center" w:pos="3827"/>
      </w:tabs>
      <w:autoSpaceDE w:val="0"/>
      <w:autoSpaceDN w:val="0"/>
      <w:adjustRightInd w:val="0"/>
      <w:spacing w:after="0" w:line="240" w:lineRule="atLeast"/>
      <w:ind w:left="283" w:right="283"/>
      <w:jc w:val="both"/>
      <w:textAlignment w:val="center"/>
    </w:pPr>
    <w:rPr>
      <w:rFonts w:ascii="Whitney Book" w:hAnsi="Whitney Book" w:cs="Whitney Book"/>
      <w:color w:val="000000"/>
      <w:sz w:val="20"/>
      <w:szCs w:val="20"/>
      <w:u w:color="000000"/>
    </w:rPr>
  </w:style>
  <w:style w:type="paragraph" w:customStyle="1" w:styleId="17PRIL-header-1">
    <w:name w:val="17PRIL-header-1"/>
    <w:basedOn w:val="17PRIL-txt"/>
    <w:uiPriority w:val="99"/>
    <w:rsid w:val="0037674A"/>
    <w:pPr>
      <w:spacing w:after="113" w:line="260" w:lineRule="atLeast"/>
      <w:jc w:val="center"/>
    </w:pPr>
    <w:rPr>
      <w:sz w:val="22"/>
      <w:szCs w:val="22"/>
    </w:rPr>
  </w:style>
  <w:style w:type="character" w:customStyle="1" w:styleId="zapolnenie">
    <w:name w:val="zapolnenie"/>
    <w:uiPriority w:val="99"/>
    <w:rsid w:val="0037674A"/>
    <w:rPr>
      <w:rFonts w:ascii="Nimrod Cyr MT" w:hAnsi="Nimrod Cyr MT" w:cs="Nimrod Cyr MT"/>
      <w:i/>
      <w:iCs/>
      <w:color w:val="000000"/>
      <w:sz w:val="21"/>
      <w:szCs w:val="21"/>
    </w:rPr>
  </w:style>
  <w:style w:type="paragraph" w:customStyle="1" w:styleId="aa">
    <w:name w:val="[Без стиля]"/>
    <w:rsid w:val="00E2732E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customStyle="1" w:styleId="17PRIL-tabl-hroom">
    <w:name w:val="17PRIL-tabl-hroom"/>
    <w:basedOn w:val="17PRIL-txt"/>
    <w:uiPriority w:val="99"/>
    <w:rsid w:val="00E2732E"/>
    <w:pPr>
      <w:tabs>
        <w:tab w:val="clear" w:pos="3827"/>
      </w:tabs>
      <w:suppressAutoHyphens/>
      <w:spacing w:line="160" w:lineRule="atLeast"/>
      <w:ind w:left="0" w:right="0"/>
      <w:jc w:val="left"/>
    </w:pPr>
    <w:rPr>
      <w:rFonts w:ascii="Whitney Bold" w:hAnsi="Whitney Bold" w:cs="Whitney Bold"/>
      <w:b/>
      <w:bCs/>
      <w:sz w:val="16"/>
      <w:szCs w:val="16"/>
    </w:rPr>
  </w:style>
  <w:style w:type="paragraph" w:customStyle="1" w:styleId="17PRIL-tabl-txt">
    <w:name w:val="17PRIL-tabl-txt"/>
    <w:basedOn w:val="17PRIL-txt"/>
    <w:uiPriority w:val="99"/>
    <w:rsid w:val="00E2732E"/>
    <w:pPr>
      <w:tabs>
        <w:tab w:val="clear" w:pos="3827"/>
      </w:tabs>
      <w:spacing w:line="200" w:lineRule="atLeast"/>
      <w:ind w:left="0" w:right="0"/>
      <w:jc w:val="left"/>
    </w:pPr>
    <w:rPr>
      <w:sz w:val="16"/>
      <w:szCs w:val="16"/>
    </w:rPr>
  </w:style>
  <w:style w:type="paragraph" w:customStyle="1" w:styleId="17PRIL-tab-bull">
    <w:name w:val="17PRIL-tab-bull"/>
    <w:basedOn w:val="17PRIL-tabl-txt"/>
    <w:uiPriority w:val="99"/>
    <w:rsid w:val="00E2732E"/>
    <w:pPr>
      <w:ind w:left="170" w:hanging="170"/>
    </w:pPr>
  </w:style>
  <w:style w:type="character" w:customStyle="1" w:styleId="propis">
    <w:name w:val="propis"/>
    <w:uiPriority w:val="99"/>
    <w:rsid w:val="00E2732E"/>
    <w:rPr>
      <w:rFonts w:ascii="CenturySchlbkCyr" w:hAnsi="CenturySchlbkCyr" w:cs="CenturySchlbkCyr"/>
      <w:i/>
      <w:iCs/>
      <w:sz w:val="22"/>
      <w:szCs w:val="22"/>
      <w:u w:val="none"/>
    </w:rPr>
  </w:style>
  <w:style w:type="paragraph" w:customStyle="1" w:styleId="17PRIL-header-title">
    <w:name w:val="17PRIL-header-title"/>
    <w:basedOn w:val="a"/>
    <w:uiPriority w:val="99"/>
    <w:rsid w:val="00D24BAC"/>
    <w:pPr>
      <w:pageBreakBefore/>
      <w:pBdr>
        <w:top w:val="single" w:sz="96" w:space="0" w:color="000000"/>
        <w:bottom w:val="single" w:sz="96" w:space="0" w:color="000000"/>
      </w:pBdr>
      <w:suppressAutoHyphens/>
      <w:autoSpaceDE w:val="0"/>
      <w:autoSpaceDN w:val="0"/>
      <w:adjustRightInd w:val="0"/>
      <w:spacing w:before="113" w:beforeAutospacing="0" w:after="283" w:afterAutospacing="0" w:line="280" w:lineRule="atLeast"/>
      <w:ind w:right="170"/>
      <w:textAlignment w:val="center"/>
    </w:pPr>
    <w:rPr>
      <w:rFonts w:ascii="Whitney Bold" w:hAnsi="Whitney Bold" w:cs="Whitney Bold"/>
      <w:b/>
      <w:bCs/>
      <w:color w:val="000000"/>
      <w:spacing w:val="-3"/>
      <w:sz w:val="26"/>
      <w:szCs w:val="26"/>
      <w:lang w:val="ru-RU"/>
    </w:rPr>
  </w:style>
  <w:style w:type="character" w:customStyle="1" w:styleId="Bold">
    <w:name w:val="Bold"/>
    <w:uiPriority w:val="99"/>
    <w:rsid w:val="00D24BAC"/>
    <w:rPr>
      <w:b/>
      <w:bCs/>
    </w:rPr>
  </w:style>
  <w:style w:type="paragraph" w:styleId="ab">
    <w:name w:val="List Paragraph"/>
    <w:basedOn w:val="a"/>
    <w:uiPriority w:val="34"/>
    <w:qFormat/>
    <w:rsid w:val="00D24BAC"/>
    <w:pPr>
      <w:ind w:left="720"/>
      <w:contextualSpacing/>
    </w:pPr>
  </w:style>
  <w:style w:type="paragraph" w:customStyle="1" w:styleId="17PRIL-header">
    <w:name w:val="17PRIL-header"/>
    <w:basedOn w:val="aa"/>
    <w:uiPriority w:val="99"/>
    <w:rsid w:val="0034093E"/>
    <w:pPr>
      <w:pBdr>
        <w:top w:val="single" w:sz="96" w:space="0" w:color="000000"/>
        <w:bottom w:val="single" w:sz="96" w:space="0" w:color="000000"/>
      </w:pBdr>
      <w:suppressAutoHyphens/>
      <w:spacing w:after="567" w:line="280" w:lineRule="atLeast"/>
    </w:pPr>
    <w:rPr>
      <w:rFonts w:ascii="CenturySchlbkCyr" w:hAnsi="CenturySchlbkCyr" w:cs="CenturySchlbkCyr"/>
      <w:b/>
      <w:bCs/>
      <w:spacing w:val="-2"/>
      <w:lang w:val="ru-RU"/>
    </w:rPr>
  </w:style>
  <w:style w:type="paragraph" w:customStyle="1" w:styleId="13NormDOC-header-1">
    <w:name w:val="13NormDOC-header-1"/>
    <w:basedOn w:val="17PRIL-txt"/>
    <w:uiPriority w:val="99"/>
    <w:rsid w:val="0034093E"/>
    <w:pPr>
      <w:tabs>
        <w:tab w:val="clear" w:pos="3827"/>
      </w:tabs>
      <w:spacing w:before="340" w:beforeAutospacing="0" w:after="340" w:afterAutospacing="0" w:line="280" w:lineRule="atLeast"/>
      <w:ind w:left="567" w:right="567"/>
      <w:jc w:val="center"/>
    </w:pPr>
    <w:rPr>
      <w:rFonts w:ascii="TextBookC" w:hAnsi="TextBookC" w:cs="TextBookC"/>
      <w:b/>
      <w:bCs/>
      <w:spacing w:val="-2"/>
      <w:sz w:val="22"/>
      <w:szCs w:val="22"/>
      <w:lang w:val="ru-RU"/>
    </w:rPr>
  </w:style>
  <w:style w:type="paragraph" w:customStyle="1" w:styleId="13NormDOC-txt">
    <w:name w:val="13NormDOC-txt"/>
    <w:basedOn w:val="a"/>
    <w:uiPriority w:val="99"/>
    <w:rsid w:val="0034093E"/>
    <w:pPr>
      <w:autoSpaceDE w:val="0"/>
      <w:autoSpaceDN w:val="0"/>
      <w:adjustRightInd w:val="0"/>
      <w:spacing w:before="113" w:beforeAutospacing="0" w:after="0" w:afterAutospacing="0" w:line="220" w:lineRule="atLeast"/>
      <w:ind w:left="567" w:right="567"/>
      <w:jc w:val="both"/>
      <w:textAlignment w:val="center"/>
    </w:pPr>
    <w:rPr>
      <w:rFonts w:ascii="TextBookC" w:hAnsi="TextBookC" w:cs="TextBookC"/>
      <w:color w:val="000000"/>
      <w:spacing w:val="-2"/>
      <w:sz w:val="18"/>
      <w:szCs w:val="18"/>
      <w:u w:color="000000"/>
      <w:lang w:val="ru-RU"/>
    </w:rPr>
  </w:style>
  <w:style w:type="paragraph" w:customStyle="1" w:styleId="13NormDOC-lst-form">
    <w:name w:val="13NormDOC-lst-form"/>
    <w:basedOn w:val="aa"/>
    <w:uiPriority w:val="99"/>
    <w:rsid w:val="0034093E"/>
    <w:pPr>
      <w:tabs>
        <w:tab w:val="left" w:pos="283"/>
      </w:tabs>
      <w:jc w:val="right"/>
    </w:pPr>
    <w:rPr>
      <w:rFonts w:ascii="CenturySchlbkCyr" w:hAnsi="CenturySchlbkCyr" w:cs="CenturySchlbkCyr"/>
      <w:i/>
      <w:iCs/>
      <w:sz w:val="14"/>
      <w:szCs w:val="14"/>
      <w:lang w:val="ru-RU"/>
    </w:rPr>
  </w:style>
  <w:style w:type="paragraph" w:customStyle="1" w:styleId="13NormDOC-header-2">
    <w:name w:val="13NormDOC-header-2"/>
    <w:basedOn w:val="17PRIL-txt"/>
    <w:uiPriority w:val="99"/>
    <w:rsid w:val="00DF0868"/>
    <w:pPr>
      <w:tabs>
        <w:tab w:val="clear" w:pos="3827"/>
      </w:tabs>
      <w:spacing w:before="227" w:beforeAutospacing="0" w:after="57" w:afterAutospacing="0" w:line="300" w:lineRule="atLeast"/>
      <w:ind w:left="0" w:right="0"/>
      <w:jc w:val="center"/>
    </w:pPr>
    <w:rPr>
      <w:rFonts w:ascii="TextBookC" w:hAnsi="TextBookC" w:cs="TextBookC"/>
      <w:caps/>
      <w:spacing w:val="-2"/>
      <w:sz w:val="18"/>
      <w:szCs w:val="18"/>
      <w:lang w:val="ru-RU"/>
    </w:rPr>
  </w:style>
  <w:style w:type="paragraph" w:customStyle="1" w:styleId="13NormDOC-bul">
    <w:name w:val="13NormDOC-bul"/>
    <w:basedOn w:val="a"/>
    <w:uiPriority w:val="99"/>
    <w:rsid w:val="00DF0868"/>
    <w:pPr>
      <w:autoSpaceDE w:val="0"/>
      <w:autoSpaceDN w:val="0"/>
      <w:adjustRightInd w:val="0"/>
      <w:spacing w:before="0" w:beforeAutospacing="0" w:after="0" w:afterAutospacing="0" w:line="220" w:lineRule="atLeast"/>
      <w:ind w:left="850" w:right="567" w:hanging="227"/>
      <w:jc w:val="both"/>
      <w:textAlignment w:val="center"/>
    </w:pPr>
    <w:rPr>
      <w:rFonts w:ascii="TextBookC" w:hAnsi="TextBookC" w:cs="TextBookC"/>
      <w:color w:val="000000"/>
      <w:spacing w:val="-2"/>
      <w:sz w:val="18"/>
      <w:szCs w:val="18"/>
      <w:u w:color="000000"/>
      <w:lang w:val="ru-RU"/>
    </w:rPr>
  </w:style>
  <w:style w:type="paragraph" w:customStyle="1" w:styleId="17TABL-title">
    <w:name w:val="17TABL-title"/>
    <w:basedOn w:val="aa"/>
    <w:uiPriority w:val="99"/>
    <w:rsid w:val="00E73076"/>
    <w:pPr>
      <w:pBdr>
        <w:top w:val="single" w:sz="96" w:space="0" w:color="000000"/>
        <w:bottom w:val="single" w:sz="96" w:space="0" w:color="000000"/>
      </w:pBdr>
      <w:spacing w:after="454" w:line="240" w:lineRule="atLeast"/>
    </w:pPr>
    <w:rPr>
      <w:rFonts w:ascii="Whitney Semibold" w:hAnsi="Whitney Semibold" w:cs="Whitney Semibold"/>
      <w:sz w:val="26"/>
      <w:szCs w:val="26"/>
    </w:rPr>
  </w:style>
  <w:style w:type="character" w:customStyle="1" w:styleId="zapolnenie0">
    <w:name w:val="zapolnenie_"/>
    <w:uiPriority w:val="99"/>
    <w:rsid w:val="00E73076"/>
    <w:rPr>
      <w:rFonts w:ascii="Nimrod Cyr MT" w:hAnsi="Nimrod Cyr MT" w:cs="Nimrod Cyr MT"/>
      <w:i/>
      <w:iCs/>
      <w:color w:val="000000"/>
      <w:sz w:val="21"/>
      <w:szCs w:val="21"/>
      <w:u w:val="thick"/>
    </w:rPr>
  </w:style>
  <w:style w:type="paragraph" w:customStyle="1" w:styleId="17TABL-hroom">
    <w:name w:val="17TABL-hroom"/>
    <w:basedOn w:val="a"/>
    <w:uiPriority w:val="99"/>
    <w:rsid w:val="007E6213"/>
    <w:pPr>
      <w:autoSpaceDE w:val="0"/>
      <w:autoSpaceDN w:val="0"/>
      <w:adjustRightInd w:val="0"/>
      <w:spacing w:before="0" w:beforeAutospacing="0" w:after="0" w:afterAutospacing="0" w:line="180" w:lineRule="atLeast"/>
      <w:textAlignment w:val="center"/>
    </w:pPr>
    <w:rPr>
      <w:rFonts w:ascii="Whitney Semibold" w:hAnsi="Whitney Semibold" w:cs="Whitney Semibold"/>
      <w:color w:val="000000"/>
      <w:sz w:val="15"/>
      <w:szCs w:val="15"/>
      <w:lang w:val="ru-RU"/>
    </w:rPr>
  </w:style>
  <w:style w:type="paragraph" w:customStyle="1" w:styleId="17TABL-txt">
    <w:name w:val="17TABL-txt"/>
    <w:basedOn w:val="a"/>
    <w:uiPriority w:val="99"/>
    <w:rsid w:val="00536538"/>
    <w:pPr>
      <w:autoSpaceDE w:val="0"/>
      <w:autoSpaceDN w:val="0"/>
      <w:adjustRightInd w:val="0"/>
      <w:spacing w:before="0" w:beforeAutospacing="0" w:after="0" w:afterAutospacing="0" w:line="180" w:lineRule="atLeast"/>
      <w:textAlignment w:val="center"/>
    </w:pPr>
    <w:rPr>
      <w:rFonts w:ascii="Whitney Book" w:hAnsi="Whitney Book" w:cs="Whitney Book"/>
      <w:color w:val="000000"/>
      <w:sz w:val="17"/>
      <w:szCs w:val="17"/>
      <w:lang w:val="ru-RU"/>
    </w:rPr>
  </w:style>
  <w:style w:type="paragraph" w:customStyle="1" w:styleId="17PRIL-tabl-bull">
    <w:name w:val="17PRIL-tabl-bull"/>
    <w:basedOn w:val="17PRIL-tabl-txt"/>
    <w:uiPriority w:val="99"/>
    <w:rsid w:val="00C86175"/>
    <w:pPr>
      <w:spacing w:before="0" w:beforeAutospacing="0" w:afterAutospacing="0"/>
      <w:ind w:left="170" w:hanging="170"/>
    </w:pPr>
    <w:rPr>
      <w:rFonts w:ascii="TextBookC" w:hAnsi="TextBookC" w:cs="TextBookC"/>
      <w:spacing w:val="-2"/>
      <w:lang w:val="ru-RU"/>
    </w:rPr>
  </w:style>
  <w:style w:type="character" w:customStyle="1" w:styleId="Italic">
    <w:name w:val="Italic"/>
    <w:uiPriority w:val="99"/>
    <w:rsid w:val="000D5027"/>
    <w:rPr>
      <w:i/>
      <w:iCs/>
    </w:rPr>
  </w:style>
  <w:style w:type="paragraph" w:customStyle="1" w:styleId="07BODY-txt">
    <w:name w:val="07BODY-txt"/>
    <w:basedOn w:val="aa"/>
    <w:uiPriority w:val="99"/>
    <w:rsid w:val="00895DC3"/>
    <w:pPr>
      <w:ind w:firstLine="283"/>
      <w:jc w:val="both"/>
    </w:pPr>
    <w:rPr>
      <w:rFonts w:ascii="CenturySchlbkCyr" w:hAnsi="CenturySchlbkCyr" w:cs="CenturySchlbkCyr"/>
      <w:spacing w:val="-2"/>
      <w:sz w:val="21"/>
      <w:szCs w:val="21"/>
      <w:u w:color="000000"/>
      <w:lang w:val="ru-RU"/>
    </w:rPr>
  </w:style>
  <w:style w:type="character" w:customStyle="1" w:styleId="NoBREAK">
    <w:name w:val="NoBREAK"/>
    <w:uiPriority w:val="99"/>
    <w:rsid w:val="00895DC3"/>
  </w:style>
  <w:style w:type="character" w:customStyle="1" w:styleId="ALL-CAPS">
    <w:name w:val="ALL-CAPS"/>
    <w:uiPriority w:val="99"/>
    <w:rsid w:val="00895DC3"/>
    <w:rPr>
      <w:caps/>
    </w:rPr>
  </w:style>
  <w:style w:type="character" w:customStyle="1" w:styleId="www">
    <w:name w:val="www"/>
    <w:uiPriority w:val="99"/>
    <w:rsid w:val="00895DC3"/>
    <w:rPr>
      <w:color w:val="00ADE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93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8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6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8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6E4E67-9C87-407E-84F6-B085B4298D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1071</Words>
  <Characters>6109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Худяков Алексей Андреевич</dc:creator>
  <cp:lastModifiedBy>Костина Елена Анатольевна</cp:lastModifiedBy>
  <cp:revision>3</cp:revision>
  <dcterms:created xsi:type="dcterms:W3CDTF">2025-01-18T21:02:00Z</dcterms:created>
  <dcterms:modified xsi:type="dcterms:W3CDTF">2025-01-18T21:03:00Z</dcterms:modified>
</cp:coreProperties>
</file>